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549" w:rsidRPr="002E2549" w:rsidRDefault="002E2549" w:rsidP="002E2549">
      <w:pPr>
        <w:pStyle w:val="NoSpacing"/>
        <w:jc w:val="center"/>
        <w:rPr>
          <w:rFonts w:ascii="Times New Roman" w:hAnsi="Times New Roman" w:cs="Times New Roman"/>
          <w:sz w:val="40"/>
          <w:szCs w:val="24"/>
        </w:rPr>
      </w:pPr>
      <w:r w:rsidRPr="002E2549">
        <w:rPr>
          <w:rFonts w:ascii="Times New Roman" w:hAnsi="Times New Roman" w:cs="Times New Roman"/>
          <w:sz w:val="24"/>
          <w:szCs w:val="24"/>
        </w:rPr>
        <w:tab/>
      </w:r>
      <w:r w:rsidRPr="002E2549">
        <w:rPr>
          <w:rFonts w:ascii="Times New Roman" w:hAnsi="Times New Roman" w:cs="Times New Roman"/>
          <w:sz w:val="40"/>
          <w:szCs w:val="24"/>
        </w:rPr>
        <w:t>NASSAU COUNTY SHERIFF’S OFFICE</w:t>
      </w:r>
    </w:p>
    <w:p w:rsidR="002E2549" w:rsidRPr="002E2549" w:rsidRDefault="002E2549" w:rsidP="002E2549">
      <w:pPr>
        <w:pStyle w:val="NoSpacing"/>
        <w:jc w:val="center"/>
        <w:rPr>
          <w:rFonts w:ascii="Times New Roman" w:hAnsi="Times New Roman" w:cs="Times New Roman"/>
          <w:sz w:val="40"/>
          <w:szCs w:val="24"/>
        </w:rPr>
      </w:pPr>
      <w:r w:rsidRPr="002E2549">
        <w:rPr>
          <w:rFonts w:ascii="Times New Roman" w:hAnsi="Times New Roman" w:cs="Times New Roman"/>
          <w:sz w:val="40"/>
          <w:szCs w:val="24"/>
        </w:rPr>
        <w:t>CORRECTIONAL OFFICER</w:t>
      </w:r>
    </w:p>
    <w:p w:rsidR="002E2549" w:rsidRDefault="002E2549" w:rsidP="002E2549">
      <w:pPr>
        <w:pStyle w:val="Title"/>
        <w:jc w:val="left"/>
      </w:pPr>
    </w:p>
    <w:p w:rsidR="002E2549" w:rsidRPr="002E2549" w:rsidRDefault="002E2549" w:rsidP="002E2549">
      <w:pPr>
        <w:pStyle w:val="Title"/>
        <w:jc w:val="left"/>
        <w:rPr>
          <w:b w:val="0"/>
          <w:bCs w:val="0"/>
          <w:u w:val="none"/>
        </w:rPr>
      </w:pPr>
      <w:r w:rsidRPr="002E2549">
        <w:t>Position Concept</w:t>
      </w:r>
      <w:r w:rsidRPr="002E2549">
        <w:rPr>
          <w:b w:val="0"/>
          <w:bCs w:val="0"/>
          <w:u w:val="none"/>
        </w:rPr>
        <w:t>:</w:t>
      </w:r>
    </w:p>
    <w:p w:rsidR="002E2549" w:rsidRPr="002E2549" w:rsidRDefault="002E2549" w:rsidP="002E2549">
      <w:pPr>
        <w:pStyle w:val="Default"/>
        <w:spacing w:before="120"/>
        <w:jc w:val="both"/>
        <w:rPr>
          <w:rFonts w:ascii="Times New Roman" w:hAnsi="Times New Roman"/>
          <w:sz w:val="12"/>
        </w:rPr>
      </w:pPr>
    </w:p>
    <w:p w:rsidR="002E2549" w:rsidRPr="002E2549" w:rsidRDefault="002E2549" w:rsidP="002E2549">
      <w:pPr>
        <w:pStyle w:val="Default"/>
        <w:spacing w:before="120"/>
        <w:jc w:val="both"/>
        <w:rPr>
          <w:rFonts w:ascii="Times New Roman" w:hAnsi="Times New Roman"/>
        </w:rPr>
      </w:pPr>
      <w:r w:rsidRPr="002E2549">
        <w:rPr>
          <w:rFonts w:ascii="Times New Roman" w:hAnsi="Times New Roman"/>
        </w:rPr>
        <w:t xml:space="preserve">The Detention Deputy monitors, controls and accounts for incarcerated inmates and civilian visitors while at the Nassau County Sheriff's Office Jail / Detention facilities.  The Detention Deputy also monitors and supervises juveniles.  The most important and essential job function of the position is attitude which includes the following: interacting positively and cooperating with co-workers, NCSO law enforcement officers, Nassau County fire/rescue officers, other local, state and federal law enforcement agencies and other public safety personnel; responding politely to civilians, visitors and inmates, working as a team member, functioning under intense time pressure and responding in a positive manner to supervision. </w:t>
      </w:r>
    </w:p>
    <w:p w:rsidR="002E2549" w:rsidRPr="002E2549" w:rsidRDefault="002E2549" w:rsidP="002E2549">
      <w:pPr>
        <w:pStyle w:val="Default"/>
        <w:spacing w:before="120"/>
        <w:jc w:val="both"/>
        <w:rPr>
          <w:rFonts w:ascii="Times New Roman" w:hAnsi="Times New Roman"/>
        </w:rPr>
      </w:pPr>
      <w:r w:rsidRPr="002E2549">
        <w:rPr>
          <w:rFonts w:ascii="Times New Roman" w:hAnsi="Times New Roman"/>
        </w:rPr>
        <w:t xml:space="preserve">The Detention Deputy may perform other related duties and tasks, as required or assigned and shall have the physical, mental and emotional abilities to perform the essential job duties of the position. </w:t>
      </w:r>
    </w:p>
    <w:p w:rsidR="002E2549" w:rsidRPr="002E2549" w:rsidRDefault="002E2549" w:rsidP="002E2549">
      <w:pPr>
        <w:pStyle w:val="Default"/>
        <w:spacing w:before="240"/>
        <w:rPr>
          <w:rFonts w:ascii="Times New Roman" w:hAnsi="Times New Roman"/>
        </w:rPr>
      </w:pPr>
      <w:r w:rsidRPr="002E2549">
        <w:rPr>
          <w:rFonts w:ascii="Times New Roman" w:hAnsi="Times New Roman"/>
          <w:b/>
          <w:bCs/>
          <w:u w:val="single"/>
        </w:rPr>
        <w:t>Education, Professional Certification or License</w:t>
      </w:r>
      <w:r w:rsidRPr="002E2549">
        <w:rPr>
          <w:rFonts w:ascii="Times New Roman" w:hAnsi="Times New Roman"/>
        </w:rPr>
        <w:t xml:space="preserve">: </w:t>
      </w:r>
    </w:p>
    <w:p w:rsidR="002E2549" w:rsidRPr="002E2549" w:rsidRDefault="002E2549" w:rsidP="00DA4AF6">
      <w:pPr>
        <w:pStyle w:val="Header"/>
        <w:tabs>
          <w:tab w:val="clear" w:pos="4320"/>
          <w:tab w:val="clear" w:pos="8640"/>
        </w:tabs>
        <w:autoSpaceDE w:val="0"/>
        <w:autoSpaceDN w:val="0"/>
        <w:adjustRightInd w:val="0"/>
      </w:pPr>
      <w:r w:rsidRPr="002E2549">
        <w:t xml:space="preserve">     • High School Diploma or GED </w:t>
      </w:r>
    </w:p>
    <w:p w:rsidR="002439BC" w:rsidRDefault="002E2549" w:rsidP="00DA4AF6">
      <w:pPr>
        <w:spacing w:after="0"/>
        <w:rPr>
          <w:rFonts w:ascii="Times New Roman" w:hAnsi="Times New Roman" w:cs="Times New Roman"/>
          <w:sz w:val="24"/>
          <w:szCs w:val="24"/>
        </w:rPr>
      </w:pPr>
      <w:r w:rsidRPr="002E2549">
        <w:rPr>
          <w:rFonts w:ascii="Times New Roman" w:hAnsi="Times New Roman" w:cs="Times New Roman"/>
          <w:sz w:val="24"/>
          <w:szCs w:val="24"/>
        </w:rPr>
        <w:t xml:space="preserve">     • </w:t>
      </w:r>
      <w:r w:rsidR="00043BD2">
        <w:rPr>
          <w:rFonts w:ascii="Times New Roman" w:hAnsi="Times New Roman" w:cs="Times New Roman"/>
          <w:b/>
          <w:sz w:val="24"/>
          <w:szCs w:val="24"/>
          <w:u w:val="single"/>
        </w:rPr>
        <w:t>REQUIRED</w:t>
      </w:r>
      <w:r w:rsidR="002439BC">
        <w:rPr>
          <w:rFonts w:ascii="Times New Roman" w:hAnsi="Times New Roman" w:cs="Times New Roman"/>
          <w:sz w:val="24"/>
          <w:szCs w:val="24"/>
        </w:rPr>
        <w:t xml:space="preserve"> </w:t>
      </w:r>
      <w:r w:rsidRPr="002E2549">
        <w:rPr>
          <w:rFonts w:ascii="Times New Roman" w:hAnsi="Times New Roman" w:cs="Times New Roman"/>
          <w:sz w:val="24"/>
          <w:szCs w:val="24"/>
        </w:rPr>
        <w:t xml:space="preserve">State of Florida Basic Recruit Certificate of Corrections Compliance after </w:t>
      </w:r>
    </w:p>
    <w:p w:rsidR="002439BC" w:rsidRDefault="002439BC" w:rsidP="002439BC">
      <w:pPr>
        <w:spacing w:after="0"/>
        <w:ind w:left="300"/>
        <w:rPr>
          <w:rFonts w:ascii="Times New Roman" w:hAnsi="Times New Roman" w:cs="Times New Roman"/>
          <w:sz w:val="24"/>
          <w:szCs w:val="24"/>
        </w:rPr>
      </w:pPr>
      <w:r>
        <w:rPr>
          <w:rFonts w:ascii="Times New Roman" w:hAnsi="Times New Roman" w:cs="Times New Roman"/>
          <w:sz w:val="24"/>
          <w:szCs w:val="24"/>
        </w:rPr>
        <w:t xml:space="preserve">  </w:t>
      </w:r>
      <w:r w:rsidR="002E2549" w:rsidRPr="002E2549">
        <w:rPr>
          <w:rFonts w:ascii="Times New Roman" w:hAnsi="Times New Roman" w:cs="Times New Roman"/>
          <w:sz w:val="24"/>
          <w:szCs w:val="24"/>
        </w:rPr>
        <w:t xml:space="preserve">completion of training in accordance with the Florida CJSTC </w:t>
      </w:r>
    </w:p>
    <w:p w:rsidR="002E2549" w:rsidRPr="002E2549" w:rsidRDefault="002E2549" w:rsidP="00DA4AF6">
      <w:pPr>
        <w:pStyle w:val="Default"/>
        <w:rPr>
          <w:rFonts w:ascii="Times New Roman" w:hAnsi="Times New Roman"/>
        </w:rPr>
      </w:pPr>
      <w:r w:rsidRPr="002E2549">
        <w:rPr>
          <w:rFonts w:ascii="Times New Roman" w:hAnsi="Times New Roman"/>
        </w:rPr>
        <w:t xml:space="preserve">    • Valid Florida Driver's License</w:t>
      </w:r>
    </w:p>
    <w:p w:rsidR="002E2549" w:rsidRPr="002E2549" w:rsidRDefault="002E2549" w:rsidP="002E2549">
      <w:pPr>
        <w:pStyle w:val="Header"/>
        <w:tabs>
          <w:tab w:val="clear" w:pos="4320"/>
          <w:tab w:val="clear" w:pos="8640"/>
        </w:tabs>
        <w:autoSpaceDE w:val="0"/>
        <w:autoSpaceDN w:val="0"/>
        <w:adjustRightInd w:val="0"/>
        <w:spacing w:before="240"/>
      </w:pPr>
      <w:r w:rsidRPr="002E2549">
        <w:rPr>
          <w:b/>
          <w:bCs/>
          <w:u w:val="single"/>
        </w:rPr>
        <w:t>Professional Experience</w:t>
      </w:r>
      <w:r w:rsidRPr="002E2549">
        <w:t>:</w:t>
      </w:r>
    </w:p>
    <w:p w:rsidR="002E2549" w:rsidRPr="002E2549" w:rsidRDefault="002E2549" w:rsidP="00DA4AF6">
      <w:pPr>
        <w:autoSpaceDE w:val="0"/>
        <w:autoSpaceDN w:val="0"/>
        <w:adjustRightInd w:val="0"/>
        <w:spacing w:before="60" w:after="0"/>
        <w:rPr>
          <w:rFonts w:ascii="Times New Roman" w:hAnsi="Times New Roman" w:cs="Times New Roman"/>
          <w:sz w:val="24"/>
          <w:szCs w:val="24"/>
        </w:rPr>
      </w:pPr>
      <w:r w:rsidRPr="002E2549">
        <w:rPr>
          <w:rFonts w:ascii="Times New Roman" w:hAnsi="Times New Roman" w:cs="Times New Roman"/>
          <w:sz w:val="24"/>
          <w:szCs w:val="24"/>
        </w:rPr>
        <w:t xml:space="preserve">     • Prior </w:t>
      </w:r>
      <w:r>
        <w:rPr>
          <w:rFonts w:ascii="Times New Roman" w:hAnsi="Times New Roman" w:cs="Times New Roman"/>
          <w:sz w:val="24"/>
          <w:szCs w:val="24"/>
        </w:rPr>
        <w:t>Corrections / Law Enforcement</w:t>
      </w:r>
      <w:r w:rsidRPr="002E2549">
        <w:rPr>
          <w:rFonts w:ascii="Times New Roman" w:hAnsi="Times New Roman" w:cs="Times New Roman"/>
          <w:sz w:val="24"/>
          <w:szCs w:val="24"/>
        </w:rPr>
        <w:t xml:space="preserve"> experience is </w:t>
      </w:r>
      <w:r w:rsidRPr="00043BD2">
        <w:rPr>
          <w:rFonts w:ascii="Times New Roman" w:hAnsi="Times New Roman" w:cs="Times New Roman"/>
          <w:b/>
          <w:sz w:val="24"/>
          <w:szCs w:val="24"/>
          <w:u w:val="single"/>
        </w:rPr>
        <w:t>preferred but not mandatory</w:t>
      </w:r>
      <w:r w:rsidRPr="002E2549">
        <w:rPr>
          <w:rFonts w:ascii="Times New Roman" w:hAnsi="Times New Roman" w:cs="Times New Roman"/>
          <w:sz w:val="24"/>
          <w:szCs w:val="24"/>
        </w:rPr>
        <w:t xml:space="preserve"> </w:t>
      </w:r>
    </w:p>
    <w:p w:rsidR="002E2549" w:rsidRPr="002E2549" w:rsidRDefault="002E2549" w:rsidP="00DA4AF6">
      <w:pPr>
        <w:autoSpaceDE w:val="0"/>
        <w:autoSpaceDN w:val="0"/>
        <w:adjustRightInd w:val="0"/>
        <w:spacing w:before="60" w:after="0"/>
        <w:rPr>
          <w:rFonts w:ascii="Times New Roman" w:hAnsi="Times New Roman" w:cs="Times New Roman"/>
          <w:sz w:val="24"/>
          <w:szCs w:val="24"/>
        </w:rPr>
      </w:pPr>
      <w:r w:rsidRPr="002E2549">
        <w:rPr>
          <w:rFonts w:ascii="Times New Roman" w:hAnsi="Times New Roman" w:cs="Times New Roman"/>
          <w:sz w:val="24"/>
          <w:szCs w:val="24"/>
        </w:rPr>
        <w:t xml:space="preserve">     • </w:t>
      </w:r>
      <w:r>
        <w:rPr>
          <w:rFonts w:ascii="Times New Roman" w:hAnsi="Times New Roman" w:cs="Times New Roman"/>
          <w:sz w:val="24"/>
          <w:szCs w:val="24"/>
        </w:rPr>
        <w:t>E</w:t>
      </w:r>
      <w:r w:rsidRPr="002E2549">
        <w:rPr>
          <w:rFonts w:ascii="Times New Roman" w:hAnsi="Times New Roman" w:cs="Times New Roman"/>
          <w:sz w:val="24"/>
          <w:szCs w:val="24"/>
        </w:rPr>
        <w:t xml:space="preserve">xperience in </w:t>
      </w:r>
      <w:r>
        <w:rPr>
          <w:rFonts w:ascii="Times New Roman" w:hAnsi="Times New Roman" w:cs="Times New Roman"/>
          <w:sz w:val="24"/>
          <w:szCs w:val="24"/>
        </w:rPr>
        <w:t>S</w:t>
      </w:r>
      <w:r w:rsidRPr="002E2549">
        <w:rPr>
          <w:rFonts w:ascii="Times New Roman" w:hAnsi="Times New Roman" w:cs="Times New Roman"/>
          <w:sz w:val="24"/>
          <w:szCs w:val="24"/>
        </w:rPr>
        <w:t xml:space="preserve">ecurity or </w:t>
      </w:r>
      <w:r>
        <w:rPr>
          <w:rFonts w:ascii="Times New Roman" w:hAnsi="Times New Roman" w:cs="Times New Roman"/>
          <w:sz w:val="24"/>
          <w:szCs w:val="24"/>
        </w:rPr>
        <w:t>S</w:t>
      </w:r>
      <w:r w:rsidRPr="002E2549">
        <w:rPr>
          <w:rFonts w:ascii="Times New Roman" w:hAnsi="Times New Roman" w:cs="Times New Roman"/>
          <w:sz w:val="24"/>
          <w:szCs w:val="24"/>
        </w:rPr>
        <w:t xml:space="preserve">ocial </w:t>
      </w:r>
      <w:r>
        <w:rPr>
          <w:rFonts w:ascii="Times New Roman" w:hAnsi="Times New Roman" w:cs="Times New Roman"/>
          <w:sz w:val="24"/>
          <w:szCs w:val="24"/>
        </w:rPr>
        <w:t>W</w:t>
      </w:r>
      <w:r w:rsidRPr="002E2549">
        <w:rPr>
          <w:rFonts w:ascii="Times New Roman" w:hAnsi="Times New Roman" w:cs="Times New Roman"/>
          <w:sz w:val="24"/>
          <w:szCs w:val="24"/>
        </w:rPr>
        <w:t>ork fields</w:t>
      </w:r>
      <w:r>
        <w:rPr>
          <w:rFonts w:ascii="Times New Roman" w:hAnsi="Times New Roman" w:cs="Times New Roman"/>
          <w:sz w:val="24"/>
          <w:szCs w:val="24"/>
        </w:rPr>
        <w:t xml:space="preserve"> </w:t>
      </w:r>
      <w:r w:rsidRPr="00043BD2">
        <w:rPr>
          <w:rFonts w:ascii="Times New Roman" w:hAnsi="Times New Roman" w:cs="Times New Roman"/>
          <w:b/>
          <w:sz w:val="24"/>
          <w:szCs w:val="24"/>
          <w:u w:val="single"/>
        </w:rPr>
        <w:t>preferred</w:t>
      </w:r>
    </w:p>
    <w:p w:rsidR="002E2549" w:rsidRPr="002E2549" w:rsidRDefault="002E2549" w:rsidP="002E2549">
      <w:pPr>
        <w:autoSpaceDE w:val="0"/>
        <w:autoSpaceDN w:val="0"/>
        <w:adjustRightInd w:val="0"/>
        <w:spacing w:before="240"/>
        <w:jc w:val="both"/>
        <w:rPr>
          <w:rFonts w:ascii="Times New Roman" w:hAnsi="Times New Roman" w:cs="Times New Roman"/>
          <w:b/>
          <w:bCs/>
          <w:sz w:val="24"/>
          <w:szCs w:val="24"/>
        </w:rPr>
      </w:pPr>
      <w:r w:rsidRPr="002E2549">
        <w:rPr>
          <w:rFonts w:ascii="Times New Roman" w:hAnsi="Times New Roman" w:cs="Times New Roman"/>
          <w:b/>
          <w:bCs/>
          <w:sz w:val="24"/>
          <w:szCs w:val="24"/>
          <w:u w:val="single"/>
        </w:rPr>
        <w:t>Physical Requirements</w:t>
      </w:r>
      <w:r w:rsidRPr="002E2549">
        <w:rPr>
          <w:rFonts w:ascii="Times New Roman" w:hAnsi="Times New Roman" w:cs="Times New Roman"/>
          <w:b/>
          <w:bCs/>
          <w:sz w:val="24"/>
          <w:szCs w:val="24"/>
        </w:rPr>
        <w:t>:</w:t>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Speak, read and write English understandably</w:t>
      </w:r>
      <w:r w:rsidRPr="002E2549">
        <w:rPr>
          <w:rFonts w:ascii="Times New Roman" w:hAnsi="Times New Roman" w:cs="Times New Roman"/>
          <w:sz w:val="24"/>
          <w:szCs w:val="24"/>
        </w:rPr>
        <w:tab/>
      </w:r>
      <w:r w:rsidRPr="002E2549">
        <w:rPr>
          <w:rFonts w:ascii="Times New Roman" w:hAnsi="Times New Roman" w:cs="Times New Roman"/>
          <w:sz w:val="24"/>
          <w:szCs w:val="24"/>
        </w:rPr>
        <w:tab/>
        <w:t>• Mental alertness</w:t>
      </w:r>
      <w:r w:rsidRPr="002E2549">
        <w:rPr>
          <w:rFonts w:ascii="Times New Roman" w:hAnsi="Times New Roman" w:cs="Times New Roman"/>
          <w:sz w:val="24"/>
          <w:szCs w:val="24"/>
        </w:rPr>
        <w:tab/>
      </w:r>
      <w:r w:rsidRPr="002E2549">
        <w:rPr>
          <w:rFonts w:ascii="Times New Roman" w:hAnsi="Times New Roman" w:cs="Times New Roman"/>
          <w:sz w:val="24"/>
          <w:szCs w:val="24"/>
        </w:rPr>
        <w:tab/>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Accurately read, write and articulate numbers</w:t>
      </w:r>
      <w:r w:rsidRPr="002E2549">
        <w:rPr>
          <w:rFonts w:ascii="Times New Roman" w:hAnsi="Times New Roman" w:cs="Times New Roman"/>
          <w:sz w:val="24"/>
          <w:szCs w:val="24"/>
        </w:rPr>
        <w:tab/>
      </w:r>
      <w:r w:rsidRPr="002E2549">
        <w:rPr>
          <w:rFonts w:ascii="Times New Roman" w:hAnsi="Times New Roman" w:cs="Times New Roman"/>
          <w:sz w:val="24"/>
          <w:szCs w:val="24"/>
        </w:rPr>
        <w:tab/>
        <w:t>• Ambulate independently</w:t>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Manual dexterity</w:t>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t>• Sit for long periods</w:t>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Recognize colors</w:t>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t>• Stand for long periods</w:t>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Walk / stoop / bend / squat / kneel / reach</w:t>
      </w:r>
      <w:r w:rsidRPr="002E2549">
        <w:rPr>
          <w:rFonts w:ascii="Times New Roman" w:hAnsi="Times New Roman" w:cs="Times New Roman"/>
          <w:sz w:val="24"/>
          <w:szCs w:val="24"/>
        </w:rPr>
        <w:tab/>
      </w:r>
      <w:r w:rsidRPr="002E2549">
        <w:rPr>
          <w:rFonts w:ascii="Times New Roman" w:hAnsi="Times New Roman" w:cs="Times New Roman"/>
          <w:sz w:val="24"/>
          <w:szCs w:val="24"/>
        </w:rPr>
        <w:tab/>
        <w:t>• Lift / drag / carry &lt;200 lbs.</w:t>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Walk five miles</w:t>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t>• Run fast for 50 yards</w:t>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Subdue a resisting / attacking subject</w:t>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t>• Climb stairs</w:t>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See at normal range (or with accommodation)  </w:t>
      </w:r>
      <w:r w:rsidRPr="002E2549">
        <w:rPr>
          <w:rFonts w:ascii="Times New Roman" w:hAnsi="Times New Roman" w:cs="Times New Roman"/>
          <w:sz w:val="24"/>
          <w:szCs w:val="24"/>
        </w:rPr>
        <w:tab/>
      </w:r>
      <w:r w:rsidRPr="002E2549">
        <w:rPr>
          <w:rFonts w:ascii="Times New Roman" w:hAnsi="Times New Roman" w:cs="Times New Roman"/>
          <w:sz w:val="24"/>
          <w:szCs w:val="24"/>
        </w:rPr>
        <w:tab/>
        <w:t>• Sense of smell</w:t>
      </w:r>
      <w:r w:rsidRPr="002E2549">
        <w:rPr>
          <w:rFonts w:ascii="Times New Roman" w:hAnsi="Times New Roman" w:cs="Times New Roman"/>
          <w:sz w:val="24"/>
          <w:szCs w:val="24"/>
        </w:rPr>
        <w:tab/>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Hear at normal level (or with accommodation)  </w:t>
      </w:r>
      <w:r w:rsidRPr="002E2549">
        <w:rPr>
          <w:rFonts w:ascii="Times New Roman" w:hAnsi="Times New Roman" w:cs="Times New Roman"/>
          <w:sz w:val="24"/>
          <w:szCs w:val="24"/>
        </w:rPr>
        <w:tab/>
      </w:r>
      <w:r w:rsidRPr="002E2549">
        <w:rPr>
          <w:rFonts w:ascii="Times New Roman" w:hAnsi="Times New Roman" w:cs="Times New Roman"/>
          <w:sz w:val="24"/>
          <w:szCs w:val="24"/>
        </w:rPr>
        <w:tab/>
        <w:t>• Tolerate strong odors</w:t>
      </w:r>
    </w:p>
    <w:p w:rsidR="002E2549" w:rsidRPr="002E2549" w:rsidRDefault="002E2549" w:rsidP="00DA4AF6">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 Step up / down a 4 - 5 inch street curb </w:t>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t>• Administer First Aid / CPR</w:t>
      </w:r>
    </w:p>
    <w:p w:rsidR="00DA4AF6" w:rsidRDefault="00DA4AF6" w:rsidP="00DA4AF6">
      <w:pPr>
        <w:pStyle w:val="BodyText"/>
        <w:spacing w:before="0"/>
        <w:ind w:right="-180"/>
        <w:rPr>
          <w:szCs w:val="24"/>
        </w:rPr>
      </w:pPr>
    </w:p>
    <w:p w:rsidR="002E2549" w:rsidRDefault="002E2549" w:rsidP="00DA4AF6">
      <w:pPr>
        <w:pStyle w:val="BodyText"/>
        <w:spacing w:before="0"/>
        <w:ind w:right="-180"/>
        <w:rPr>
          <w:szCs w:val="24"/>
        </w:rPr>
      </w:pPr>
      <w:r w:rsidRPr="002E2549">
        <w:rPr>
          <w:szCs w:val="24"/>
        </w:rPr>
        <w:t>Reasonable accommodation(s) will be made for otherwise qualified individuals with a disability.</w:t>
      </w:r>
    </w:p>
    <w:p w:rsidR="002E2549" w:rsidRPr="002E2549" w:rsidRDefault="002E2549" w:rsidP="00DA4AF6">
      <w:pPr>
        <w:pStyle w:val="BodyText"/>
        <w:spacing w:before="0"/>
        <w:ind w:right="-180"/>
        <w:rPr>
          <w:b w:val="0"/>
          <w:i w:val="0"/>
          <w:szCs w:val="24"/>
        </w:rPr>
      </w:pPr>
    </w:p>
    <w:p w:rsidR="000347AF" w:rsidRDefault="000347AF" w:rsidP="00DA4AF6">
      <w:pPr>
        <w:autoSpaceDE w:val="0"/>
        <w:autoSpaceDN w:val="0"/>
        <w:adjustRightInd w:val="0"/>
        <w:spacing w:line="240" w:lineRule="auto"/>
        <w:rPr>
          <w:rFonts w:ascii="Times New Roman" w:hAnsi="Times New Roman" w:cs="Times New Roman"/>
          <w:b/>
          <w:bCs/>
          <w:sz w:val="24"/>
          <w:szCs w:val="24"/>
          <w:u w:val="single"/>
        </w:rPr>
      </w:pPr>
    </w:p>
    <w:p w:rsidR="000347AF" w:rsidRDefault="000347AF" w:rsidP="00DA4AF6">
      <w:pPr>
        <w:autoSpaceDE w:val="0"/>
        <w:autoSpaceDN w:val="0"/>
        <w:adjustRightInd w:val="0"/>
        <w:spacing w:line="240" w:lineRule="auto"/>
        <w:rPr>
          <w:rFonts w:ascii="Times New Roman" w:hAnsi="Times New Roman" w:cs="Times New Roman"/>
          <w:b/>
          <w:bCs/>
          <w:sz w:val="24"/>
          <w:szCs w:val="24"/>
          <w:u w:val="single"/>
        </w:rPr>
      </w:pPr>
    </w:p>
    <w:p w:rsidR="002E2549" w:rsidRPr="002E2549" w:rsidRDefault="002E2549" w:rsidP="00DA4AF6">
      <w:pPr>
        <w:autoSpaceDE w:val="0"/>
        <w:autoSpaceDN w:val="0"/>
        <w:adjustRightInd w:val="0"/>
        <w:spacing w:line="240" w:lineRule="auto"/>
        <w:rPr>
          <w:rFonts w:ascii="Times New Roman" w:hAnsi="Times New Roman" w:cs="Times New Roman"/>
          <w:b/>
          <w:bCs/>
          <w:sz w:val="24"/>
          <w:szCs w:val="24"/>
          <w:u w:val="single"/>
        </w:rPr>
      </w:pPr>
      <w:r w:rsidRPr="002E2549">
        <w:rPr>
          <w:rFonts w:ascii="Times New Roman" w:hAnsi="Times New Roman" w:cs="Times New Roman"/>
          <w:b/>
          <w:bCs/>
          <w:sz w:val="24"/>
          <w:szCs w:val="24"/>
          <w:u w:val="single"/>
        </w:rPr>
        <w:lastRenderedPageBreak/>
        <w:t>Required Ability:</w:t>
      </w:r>
    </w:p>
    <w:p w:rsidR="002E2549" w:rsidRDefault="002E2549" w:rsidP="000347AF">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xml:space="preserve">• Remain calm / </w:t>
      </w:r>
      <w:r w:rsidRPr="002E2549">
        <w:rPr>
          <w:rFonts w:ascii="Times New Roman" w:hAnsi="Times New Roman" w:cs="Times New Roman"/>
          <w:color w:val="000000"/>
          <w:sz w:val="24"/>
          <w:szCs w:val="24"/>
        </w:rPr>
        <w:t>Concentrate</w:t>
      </w:r>
      <w:r>
        <w:rPr>
          <w:rFonts w:ascii="Times New Roman" w:hAnsi="Times New Roman" w:cs="Times New Roman"/>
          <w:color w:val="000000"/>
          <w:sz w:val="24"/>
          <w:szCs w:val="24"/>
        </w:rPr>
        <w:t xml:space="preserve"> under stress</w:t>
      </w:r>
      <w:r w:rsidRPr="002E2549">
        <w:rPr>
          <w:rFonts w:ascii="Times New Roman" w:hAnsi="Times New Roman" w:cs="Times New Roman"/>
          <w:color w:val="000000"/>
          <w:sz w:val="24"/>
          <w:szCs w:val="24"/>
        </w:rPr>
        <w:tab/>
      </w:r>
      <w:r w:rsidRPr="002E2549">
        <w:rPr>
          <w:rFonts w:ascii="Times New Roman" w:hAnsi="Times New Roman" w:cs="Times New Roman"/>
          <w:sz w:val="24"/>
          <w:szCs w:val="24"/>
        </w:rPr>
        <w:t xml:space="preserve">• Read maps </w:t>
      </w:r>
    </w:p>
    <w:p w:rsidR="002E2549" w:rsidRPr="002E2549" w:rsidRDefault="002E2549" w:rsidP="00DA4AF6">
      <w:pPr>
        <w:pStyle w:val="Default"/>
        <w:numPr>
          <w:ilvl w:val="0"/>
          <w:numId w:val="2"/>
        </w:numPr>
        <w:rPr>
          <w:rFonts w:ascii="Times New Roman" w:hAnsi="Times New Roman"/>
        </w:rPr>
      </w:pPr>
      <w:r w:rsidRPr="002E2549">
        <w:rPr>
          <w:rFonts w:ascii="Times New Roman" w:hAnsi="Times New Roman"/>
        </w:rPr>
        <w:t>• Speak, read and write English</w:t>
      </w:r>
      <w:r w:rsidRPr="002E2549">
        <w:rPr>
          <w:rFonts w:ascii="Times New Roman" w:hAnsi="Times New Roman"/>
        </w:rPr>
        <w:tab/>
      </w:r>
      <w:r w:rsidRPr="002E2549">
        <w:rPr>
          <w:rFonts w:ascii="Times New Roman" w:hAnsi="Times New Roman"/>
        </w:rPr>
        <w:tab/>
        <w:t>• Reason logically</w:t>
      </w:r>
      <w:r w:rsidRPr="002E2549">
        <w:rPr>
          <w:rFonts w:ascii="Times New Roman" w:hAnsi="Times New Roman"/>
        </w:rPr>
        <w:tab/>
      </w:r>
      <w:r w:rsidRPr="002E2549">
        <w:rPr>
          <w:rFonts w:ascii="Times New Roman" w:hAnsi="Times New Roman"/>
        </w:rPr>
        <w:tab/>
      </w:r>
      <w:r w:rsidRPr="002E2549">
        <w:rPr>
          <w:rFonts w:ascii="Times New Roman" w:hAnsi="Times New Roman"/>
        </w:rPr>
        <w:tab/>
      </w:r>
    </w:p>
    <w:p w:rsidR="002E2549" w:rsidRPr="002E2549" w:rsidRDefault="002E2549" w:rsidP="00DA4AF6">
      <w:pPr>
        <w:pStyle w:val="Default"/>
        <w:numPr>
          <w:ilvl w:val="0"/>
          <w:numId w:val="2"/>
        </w:numPr>
        <w:rPr>
          <w:rFonts w:ascii="Times New Roman" w:hAnsi="Times New Roman"/>
        </w:rPr>
      </w:pPr>
      <w:r w:rsidRPr="002E2549">
        <w:rPr>
          <w:rFonts w:ascii="Times New Roman" w:hAnsi="Times New Roman"/>
        </w:rPr>
        <w:t>• Follow instructions</w:t>
      </w:r>
      <w:r w:rsidRPr="002E2549">
        <w:rPr>
          <w:rFonts w:ascii="Times New Roman" w:hAnsi="Times New Roman"/>
        </w:rPr>
        <w:tab/>
      </w:r>
      <w:r w:rsidRPr="002E2549">
        <w:rPr>
          <w:rFonts w:ascii="Times New Roman" w:hAnsi="Times New Roman"/>
        </w:rPr>
        <w:tab/>
      </w:r>
      <w:r w:rsidRPr="002E2549">
        <w:rPr>
          <w:rFonts w:ascii="Times New Roman" w:hAnsi="Times New Roman"/>
        </w:rPr>
        <w:tab/>
      </w:r>
      <w:r w:rsidRPr="002E2549">
        <w:rPr>
          <w:rFonts w:ascii="Times New Roman" w:hAnsi="Times New Roman"/>
        </w:rPr>
        <w:tab/>
        <w:t>• Direct evacuation</w:t>
      </w:r>
      <w:r w:rsidRPr="002E2549">
        <w:rPr>
          <w:rFonts w:ascii="Times New Roman" w:hAnsi="Times New Roman"/>
        </w:rPr>
        <w:tab/>
      </w:r>
      <w:r w:rsidRPr="002E2549">
        <w:rPr>
          <w:rFonts w:ascii="Times New Roman" w:hAnsi="Times New Roman"/>
        </w:rPr>
        <w:tab/>
      </w:r>
      <w:r w:rsidRPr="002E2549">
        <w:rPr>
          <w:rFonts w:ascii="Times New Roman" w:hAnsi="Times New Roman"/>
        </w:rPr>
        <w:tab/>
      </w:r>
    </w:p>
    <w:p w:rsidR="002E2549" w:rsidRPr="002E2549" w:rsidRDefault="002E2549" w:rsidP="00C140AC">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Adapt to incoherent inmate</w:t>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t>• Operate fire-fighting equipment</w:t>
      </w:r>
    </w:p>
    <w:p w:rsidR="002E2549" w:rsidRPr="002E2549" w:rsidRDefault="002E2549" w:rsidP="00C140AC">
      <w:pPr>
        <w:autoSpaceDE w:val="0"/>
        <w:autoSpaceDN w:val="0"/>
        <w:adjustRightInd w:val="0"/>
        <w:spacing w:after="0" w:line="240" w:lineRule="auto"/>
        <w:rPr>
          <w:rFonts w:ascii="Times New Roman" w:hAnsi="Times New Roman" w:cs="Times New Roman"/>
          <w:color w:val="000000"/>
          <w:sz w:val="24"/>
          <w:szCs w:val="24"/>
        </w:rPr>
      </w:pPr>
      <w:r w:rsidRPr="002E2549">
        <w:rPr>
          <w:rFonts w:ascii="Times New Roman" w:hAnsi="Times New Roman" w:cs="Times New Roman"/>
          <w:sz w:val="24"/>
          <w:szCs w:val="24"/>
        </w:rPr>
        <w:t>• Adjust to physical disabilities</w:t>
      </w:r>
      <w:r w:rsidRPr="002E2549">
        <w:rPr>
          <w:rFonts w:ascii="Times New Roman" w:hAnsi="Times New Roman" w:cs="Times New Roman"/>
          <w:color w:val="000000"/>
          <w:sz w:val="24"/>
          <w:szCs w:val="24"/>
        </w:rPr>
        <w:tab/>
      </w:r>
      <w:r w:rsidRPr="002E2549">
        <w:rPr>
          <w:rFonts w:ascii="Times New Roman" w:hAnsi="Times New Roman" w:cs="Times New Roman"/>
          <w:color w:val="000000"/>
          <w:sz w:val="24"/>
          <w:szCs w:val="24"/>
        </w:rPr>
        <w:tab/>
      </w:r>
      <w:r w:rsidRPr="002E2549">
        <w:rPr>
          <w:rFonts w:ascii="Times New Roman" w:hAnsi="Times New Roman" w:cs="Times New Roman"/>
          <w:sz w:val="24"/>
          <w:szCs w:val="24"/>
        </w:rPr>
        <w:t xml:space="preserve">• </w:t>
      </w:r>
      <w:r w:rsidRPr="002E2549">
        <w:rPr>
          <w:rFonts w:ascii="Times New Roman" w:hAnsi="Times New Roman" w:cs="Times New Roman"/>
          <w:color w:val="000000"/>
          <w:sz w:val="24"/>
          <w:szCs w:val="24"/>
        </w:rPr>
        <w:t>Perform multiple tasks at once</w:t>
      </w:r>
      <w:r w:rsidRPr="002E2549">
        <w:rPr>
          <w:rFonts w:ascii="Times New Roman" w:hAnsi="Times New Roman" w:cs="Times New Roman"/>
          <w:color w:val="000000"/>
          <w:sz w:val="24"/>
          <w:szCs w:val="24"/>
        </w:rPr>
        <w:tab/>
      </w:r>
    </w:p>
    <w:p w:rsidR="002E2549" w:rsidRPr="002E2549" w:rsidRDefault="002E2549" w:rsidP="00DA4AF6">
      <w:pPr>
        <w:pStyle w:val="Default"/>
        <w:numPr>
          <w:ilvl w:val="0"/>
          <w:numId w:val="2"/>
        </w:numPr>
        <w:rPr>
          <w:rFonts w:ascii="Times New Roman" w:hAnsi="Times New Roman"/>
        </w:rPr>
      </w:pPr>
      <w:r w:rsidRPr="002E2549">
        <w:rPr>
          <w:rFonts w:ascii="Times New Roman" w:hAnsi="Times New Roman"/>
        </w:rPr>
        <w:t>• Recognize contraband</w:t>
      </w:r>
      <w:r w:rsidRPr="002E2549">
        <w:rPr>
          <w:rFonts w:ascii="Times New Roman" w:hAnsi="Times New Roman"/>
        </w:rPr>
        <w:tab/>
      </w:r>
      <w:r w:rsidRPr="002E2549">
        <w:rPr>
          <w:rFonts w:ascii="Times New Roman" w:hAnsi="Times New Roman"/>
        </w:rPr>
        <w:tab/>
      </w:r>
      <w:r w:rsidRPr="002E2549">
        <w:rPr>
          <w:rFonts w:ascii="Times New Roman" w:hAnsi="Times New Roman"/>
        </w:rPr>
        <w:tab/>
        <w:t>• Compile data, prepare reports</w:t>
      </w:r>
      <w:r w:rsidRPr="002E2549">
        <w:rPr>
          <w:rFonts w:ascii="Times New Roman" w:hAnsi="Times New Roman"/>
        </w:rPr>
        <w:tab/>
      </w:r>
      <w:r w:rsidRPr="002E2549">
        <w:rPr>
          <w:rFonts w:ascii="Times New Roman" w:hAnsi="Times New Roman"/>
        </w:rPr>
        <w:tab/>
        <w:t>• Operate a motor vehicle</w:t>
      </w:r>
      <w:r w:rsidRPr="002E2549">
        <w:rPr>
          <w:rFonts w:ascii="Times New Roman" w:hAnsi="Times New Roman"/>
        </w:rPr>
        <w:tab/>
      </w:r>
      <w:r w:rsidRPr="002E2549">
        <w:rPr>
          <w:rFonts w:ascii="Times New Roman" w:hAnsi="Times New Roman"/>
        </w:rPr>
        <w:tab/>
      </w:r>
      <w:r w:rsidRPr="002E2549">
        <w:rPr>
          <w:rFonts w:ascii="Times New Roman" w:hAnsi="Times New Roman"/>
        </w:rPr>
        <w:tab/>
        <w:t>• Operate a hand truck</w:t>
      </w:r>
      <w:r w:rsidRPr="002E2549">
        <w:rPr>
          <w:rFonts w:ascii="Times New Roman" w:hAnsi="Times New Roman"/>
        </w:rPr>
        <w:tab/>
      </w:r>
      <w:r w:rsidRPr="002E2549">
        <w:rPr>
          <w:rFonts w:ascii="Times New Roman" w:hAnsi="Times New Roman"/>
        </w:rPr>
        <w:tab/>
      </w:r>
      <w:r w:rsidRPr="002E2549">
        <w:rPr>
          <w:rFonts w:ascii="Times New Roman" w:hAnsi="Times New Roman"/>
        </w:rPr>
        <w:tab/>
      </w:r>
    </w:p>
    <w:p w:rsidR="002E2549" w:rsidRPr="002E2549" w:rsidRDefault="002E2549" w:rsidP="00C140AC">
      <w:pPr>
        <w:autoSpaceDE w:val="0"/>
        <w:autoSpaceDN w:val="0"/>
        <w:adjustRightInd w:val="0"/>
        <w:spacing w:after="0" w:line="240" w:lineRule="auto"/>
        <w:rPr>
          <w:rFonts w:ascii="Times New Roman" w:hAnsi="Times New Roman" w:cs="Times New Roman"/>
          <w:color w:val="000000"/>
          <w:sz w:val="24"/>
          <w:szCs w:val="24"/>
        </w:rPr>
      </w:pPr>
      <w:r w:rsidRPr="002E2549">
        <w:rPr>
          <w:rFonts w:ascii="Times New Roman" w:hAnsi="Times New Roman" w:cs="Times New Roman"/>
          <w:sz w:val="24"/>
          <w:szCs w:val="24"/>
        </w:rPr>
        <w:t>• Operate intoxilyzer</w:t>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color w:val="000000"/>
          <w:sz w:val="24"/>
          <w:szCs w:val="24"/>
        </w:rPr>
        <w:tab/>
      </w:r>
      <w:r w:rsidRPr="002E2549">
        <w:rPr>
          <w:rFonts w:ascii="Times New Roman" w:hAnsi="Times New Roman" w:cs="Times New Roman"/>
          <w:color w:val="000000"/>
          <w:sz w:val="24"/>
          <w:szCs w:val="24"/>
        </w:rPr>
        <w:tab/>
      </w:r>
      <w:r w:rsidRPr="002E2549">
        <w:rPr>
          <w:rFonts w:ascii="Times New Roman" w:hAnsi="Times New Roman" w:cs="Times New Roman"/>
          <w:sz w:val="24"/>
          <w:szCs w:val="24"/>
        </w:rPr>
        <w:t>• Operate photographic equipment</w:t>
      </w:r>
      <w:r w:rsidRPr="002E2549">
        <w:rPr>
          <w:rFonts w:ascii="Times New Roman" w:hAnsi="Times New Roman" w:cs="Times New Roman"/>
          <w:color w:val="000000"/>
          <w:sz w:val="24"/>
          <w:szCs w:val="24"/>
        </w:rPr>
        <w:tab/>
      </w:r>
    </w:p>
    <w:p w:rsidR="002E2549" w:rsidRPr="002E2549" w:rsidRDefault="002E2549" w:rsidP="00C140AC">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Operate a computer</w:t>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r>
      <w:r w:rsidRPr="002E2549">
        <w:rPr>
          <w:rFonts w:ascii="Times New Roman" w:hAnsi="Times New Roman" w:cs="Times New Roman"/>
          <w:sz w:val="24"/>
          <w:szCs w:val="24"/>
        </w:rPr>
        <w:tab/>
        <w:t>• Operate office equipment</w:t>
      </w:r>
    </w:p>
    <w:p w:rsidR="002E2549" w:rsidRPr="002E2549" w:rsidRDefault="002E2549" w:rsidP="00C140AC">
      <w:pPr>
        <w:autoSpaceDE w:val="0"/>
        <w:autoSpaceDN w:val="0"/>
        <w:adjustRightInd w:val="0"/>
        <w:spacing w:after="0" w:line="240" w:lineRule="auto"/>
        <w:rPr>
          <w:rFonts w:ascii="Times New Roman" w:hAnsi="Times New Roman" w:cs="Times New Roman"/>
          <w:sz w:val="24"/>
          <w:szCs w:val="24"/>
        </w:rPr>
      </w:pPr>
      <w:r w:rsidRPr="002E2549">
        <w:rPr>
          <w:rFonts w:ascii="Times New Roman" w:hAnsi="Times New Roman" w:cs="Times New Roman"/>
          <w:sz w:val="24"/>
          <w:szCs w:val="24"/>
        </w:rPr>
        <w:t>• Use discretion / confidentiality</w:t>
      </w:r>
      <w:r w:rsidRPr="002E2549">
        <w:rPr>
          <w:rFonts w:ascii="Times New Roman" w:hAnsi="Times New Roman" w:cs="Times New Roman"/>
          <w:sz w:val="24"/>
          <w:szCs w:val="24"/>
        </w:rPr>
        <w:tab/>
      </w:r>
      <w:r w:rsidRPr="002E2549">
        <w:rPr>
          <w:rFonts w:ascii="Times New Roman" w:hAnsi="Times New Roman" w:cs="Times New Roman"/>
          <w:sz w:val="24"/>
          <w:szCs w:val="24"/>
        </w:rPr>
        <w:tab/>
        <w:t>• Maintain records</w:t>
      </w:r>
    </w:p>
    <w:p w:rsidR="00DA4AF6" w:rsidRDefault="002E2549" w:rsidP="00DA4AF6">
      <w:pPr>
        <w:autoSpaceDE w:val="0"/>
        <w:autoSpaceDN w:val="0"/>
        <w:adjustRightInd w:val="0"/>
        <w:spacing w:line="240" w:lineRule="auto"/>
        <w:rPr>
          <w:rFonts w:ascii="Times New Roman" w:hAnsi="Times New Roman" w:cs="Times New Roman"/>
          <w:b/>
          <w:bCs/>
          <w:sz w:val="24"/>
          <w:szCs w:val="24"/>
        </w:rPr>
      </w:pPr>
      <w:r w:rsidRPr="002E2549">
        <w:rPr>
          <w:rFonts w:ascii="Times New Roman" w:hAnsi="Times New Roman" w:cs="Times New Roman"/>
          <w:b/>
          <w:bCs/>
          <w:sz w:val="24"/>
          <w:szCs w:val="24"/>
        </w:rPr>
        <w:t xml:space="preserve">     </w:t>
      </w:r>
    </w:p>
    <w:p w:rsidR="002E2549" w:rsidRPr="002E2549" w:rsidRDefault="002E2549" w:rsidP="00DA4AF6">
      <w:pPr>
        <w:autoSpaceDE w:val="0"/>
        <w:autoSpaceDN w:val="0"/>
        <w:adjustRightInd w:val="0"/>
        <w:spacing w:line="240" w:lineRule="auto"/>
        <w:rPr>
          <w:rFonts w:ascii="Times New Roman" w:hAnsi="Times New Roman" w:cs="Times New Roman"/>
          <w:b/>
          <w:bCs/>
          <w:sz w:val="24"/>
          <w:szCs w:val="24"/>
          <w:u w:val="single"/>
        </w:rPr>
      </w:pPr>
      <w:r w:rsidRPr="002E2549">
        <w:rPr>
          <w:rFonts w:ascii="Times New Roman" w:hAnsi="Times New Roman" w:cs="Times New Roman"/>
          <w:b/>
          <w:bCs/>
          <w:sz w:val="24"/>
          <w:szCs w:val="24"/>
          <w:u w:val="single"/>
        </w:rPr>
        <w:t>Required Skills:</w:t>
      </w:r>
    </w:p>
    <w:p w:rsidR="002E2549" w:rsidRPr="002E2549" w:rsidRDefault="002E2549" w:rsidP="00DA4AF6">
      <w:pPr>
        <w:autoSpaceDE w:val="0"/>
        <w:autoSpaceDN w:val="0"/>
        <w:adjustRightInd w:val="0"/>
        <w:spacing w:after="0" w:line="240" w:lineRule="auto"/>
        <w:ind w:right="-360" w:firstLine="720"/>
        <w:rPr>
          <w:rFonts w:ascii="Times New Roman" w:hAnsi="Times New Roman" w:cs="Times New Roman"/>
          <w:sz w:val="24"/>
          <w:szCs w:val="24"/>
        </w:rPr>
      </w:pPr>
      <w:r w:rsidRPr="002E2549">
        <w:rPr>
          <w:rFonts w:ascii="Times New Roman" w:hAnsi="Times New Roman" w:cs="Times New Roman"/>
          <w:sz w:val="24"/>
          <w:szCs w:val="24"/>
        </w:rPr>
        <w:t xml:space="preserve">• Observation     • Self-defense     • Communications     • Interpersonal     • Organizational   </w:t>
      </w:r>
    </w:p>
    <w:p w:rsidR="002E2549" w:rsidRPr="002E2549" w:rsidRDefault="002E2549" w:rsidP="00DA4AF6">
      <w:pPr>
        <w:autoSpaceDE w:val="0"/>
        <w:autoSpaceDN w:val="0"/>
        <w:adjustRightInd w:val="0"/>
        <w:spacing w:after="0" w:line="240" w:lineRule="auto"/>
        <w:ind w:right="-360" w:firstLine="720"/>
        <w:rPr>
          <w:rFonts w:ascii="Times New Roman" w:hAnsi="Times New Roman" w:cs="Times New Roman"/>
          <w:sz w:val="24"/>
          <w:szCs w:val="24"/>
        </w:rPr>
      </w:pPr>
      <w:r w:rsidRPr="002E2549">
        <w:rPr>
          <w:rFonts w:ascii="Times New Roman" w:hAnsi="Times New Roman" w:cs="Times New Roman"/>
          <w:sz w:val="24"/>
          <w:szCs w:val="24"/>
        </w:rPr>
        <w:t xml:space="preserve">• Stress management     • Decision making     • Intoxilyzer maintenance     • Record keeping     </w:t>
      </w:r>
    </w:p>
    <w:p w:rsidR="002E2549" w:rsidRPr="002E2549" w:rsidRDefault="002E2549" w:rsidP="00DA4AF6">
      <w:pPr>
        <w:autoSpaceDE w:val="0"/>
        <w:autoSpaceDN w:val="0"/>
        <w:adjustRightInd w:val="0"/>
        <w:spacing w:after="0" w:line="240" w:lineRule="auto"/>
        <w:ind w:right="-360" w:firstLine="720"/>
        <w:rPr>
          <w:rFonts w:ascii="Times New Roman" w:hAnsi="Times New Roman" w:cs="Times New Roman"/>
          <w:sz w:val="24"/>
          <w:szCs w:val="24"/>
        </w:rPr>
      </w:pPr>
      <w:r w:rsidRPr="002E2549">
        <w:rPr>
          <w:rFonts w:ascii="Times New Roman" w:hAnsi="Times New Roman" w:cs="Times New Roman"/>
          <w:sz w:val="24"/>
          <w:szCs w:val="24"/>
        </w:rPr>
        <w:t xml:space="preserve">• Radio     • Basic mathematical     • Basic English grammar     • Telephone   </w:t>
      </w:r>
    </w:p>
    <w:p w:rsidR="002E2549" w:rsidRDefault="002E2549" w:rsidP="00DA4AF6">
      <w:pPr>
        <w:autoSpaceDE w:val="0"/>
        <w:autoSpaceDN w:val="0"/>
        <w:adjustRightInd w:val="0"/>
        <w:spacing w:after="0" w:line="240" w:lineRule="auto"/>
        <w:ind w:right="-360" w:firstLine="720"/>
        <w:rPr>
          <w:rFonts w:ascii="Times New Roman" w:hAnsi="Times New Roman" w:cs="Times New Roman"/>
          <w:sz w:val="24"/>
          <w:szCs w:val="24"/>
        </w:rPr>
      </w:pPr>
      <w:r w:rsidRPr="002E2549">
        <w:rPr>
          <w:rFonts w:ascii="Times New Roman" w:hAnsi="Times New Roman" w:cs="Times New Roman"/>
          <w:sz w:val="24"/>
          <w:szCs w:val="24"/>
        </w:rPr>
        <w:t xml:space="preserve">• Reading comprehension     • Computer     • Keyboarding     • Weapons proficiency       </w:t>
      </w:r>
    </w:p>
    <w:p w:rsidR="002E2549" w:rsidRDefault="002E2549" w:rsidP="00DA4AF6">
      <w:pPr>
        <w:autoSpaceDE w:val="0"/>
        <w:autoSpaceDN w:val="0"/>
        <w:adjustRightInd w:val="0"/>
        <w:spacing w:line="240" w:lineRule="auto"/>
        <w:ind w:right="-360"/>
        <w:rPr>
          <w:rFonts w:ascii="Times New Roman" w:hAnsi="Times New Roman" w:cs="Times New Roman"/>
          <w:sz w:val="24"/>
          <w:szCs w:val="24"/>
        </w:rPr>
      </w:pPr>
    </w:p>
    <w:p w:rsidR="00975A75" w:rsidRDefault="00975A75" w:rsidP="00975A75">
      <w:pPr>
        <w:autoSpaceDE w:val="0"/>
        <w:autoSpaceDN w:val="0"/>
        <w:adjustRightInd w:val="0"/>
        <w:spacing w:before="60" w:after="0" w:line="240" w:lineRule="auto"/>
        <w:rPr>
          <w:rFonts w:ascii="Times New Roman" w:eastAsia="Times New Roman" w:hAnsi="Times New Roman" w:cs="Times New Roman"/>
          <w:b/>
          <w:sz w:val="24"/>
          <w:szCs w:val="20"/>
          <w:u w:val="single"/>
        </w:rPr>
      </w:pPr>
      <w:r w:rsidRPr="00975A75">
        <w:rPr>
          <w:rFonts w:ascii="Times New Roman" w:eastAsia="Times New Roman" w:hAnsi="Times New Roman" w:cs="Times New Roman"/>
          <w:b/>
          <w:sz w:val="24"/>
          <w:szCs w:val="20"/>
          <w:u w:val="single"/>
        </w:rPr>
        <w:t>Hours of Work:</w:t>
      </w:r>
    </w:p>
    <w:p w:rsidR="000347AF" w:rsidRPr="00975A75" w:rsidRDefault="000347AF" w:rsidP="00975A75">
      <w:pPr>
        <w:autoSpaceDE w:val="0"/>
        <w:autoSpaceDN w:val="0"/>
        <w:adjustRightInd w:val="0"/>
        <w:spacing w:before="60" w:after="0" w:line="240" w:lineRule="auto"/>
        <w:rPr>
          <w:rFonts w:ascii="Times New Roman" w:eastAsia="Times New Roman" w:hAnsi="Times New Roman" w:cs="Times New Roman"/>
          <w:b/>
          <w:sz w:val="24"/>
          <w:szCs w:val="20"/>
          <w:u w:val="single"/>
        </w:rPr>
      </w:pPr>
    </w:p>
    <w:p w:rsidR="00975A75" w:rsidRPr="00975A75" w:rsidRDefault="00975A75" w:rsidP="00975A75">
      <w:pPr>
        <w:numPr>
          <w:ilvl w:val="0"/>
          <w:numId w:val="3"/>
        </w:numPr>
        <w:autoSpaceDE w:val="0"/>
        <w:autoSpaceDN w:val="0"/>
        <w:adjustRightInd w:val="0"/>
        <w:spacing w:before="60" w:after="0" w:line="240" w:lineRule="auto"/>
        <w:contextualSpacing/>
        <w:rPr>
          <w:rFonts w:ascii="Times New Roman" w:eastAsia="Times New Roman" w:hAnsi="Times New Roman" w:cs="Times New Roman"/>
          <w:sz w:val="24"/>
          <w:szCs w:val="20"/>
        </w:rPr>
      </w:pPr>
      <w:r w:rsidRPr="00975A75">
        <w:rPr>
          <w:rFonts w:ascii="Times New Roman" w:eastAsia="Times New Roman" w:hAnsi="Times New Roman" w:cs="Times New Roman"/>
          <w:sz w:val="24"/>
          <w:szCs w:val="20"/>
        </w:rPr>
        <w:t>12 hour shifts</w:t>
      </w:r>
    </w:p>
    <w:p w:rsidR="00975A75" w:rsidRPr="00975A75" w:rsidRDefault="00975A75" w:rsidP="00975A75">
      <w:pPr>
        <w:numPr>
          <w:ilvl w:val="0"/>
          <w:numId w:val="3"/>
        </w:numPr>
        <w:autoSpaceDE w:val="0"/>
        <w:autoSpaceDN w:val="0"/>
        <w:adjustRightInd w:val="0"/>
        <w:spacing w:before="60" w:after="0" w:line="240" w:lineRule="auto"/>
        <w:contextualSpacing/>
        <w:rPr>
          <w:rFonts w:ascii="Times New Roman" w:eastAsia="Times New Roman" w:hAnsi="Times New Roman" w:cs="Times New Roman"/>
          <w:sz w:val="24"/>
          <w:szCs w:val="20"/>
        </w:rPr>
      </w:pPr>
      <w:r w:rsidRPr="00975A75">
        <w:rPr>
          <w:rFonts w:ascii="Times New Roman" w:eastAsia="Times New Roman" w:hAnsi="Times New Roman" w:cs="Times New Roman"/>
          <w:sz w:val="24"/>
          <w:szCs w:val="20"/>
        </w:rPr>
        <w:t>Days, Nights, Weekends, Holidays, Overtime</w:t>
      </w:r>
    </w:p>
    <w:p w:rsidR="00975A75" w:rsidRPr="00975A75" w:rsidRDefault="00975A75" w:rsidP="00975A75">
      <w:pPr>
        <w:numPr>
          <w:ilvl w:val="0"/>
          <w:numId w:val="3"/>
        </w:numPr>
        <w:autoSpaceDE w:val="0"/>
        <w:autoSpaceDN w:val="0"/>
        <w:adjustRightInd w:val="0"/>
        <w:spacing w:before="60" w:after="0" w:line="240" w:lineRule="auto"/>
        <w:contextualSpacing/>
        <w:rPr>
          <w:rFonts w:ascii="Times New Roman" w:eastAsia="Times New Roman" w:hAnsi="Times New Roman" w:cs="Times New Roman"/>
          <w:sz w:val="24"/>
          <w:szCs w:val="20"/>
        </w:rPr>
      </w:pPr>
      <w:r w:rsidRPr="00975A75">
        <w:rPr>
          <w:rFonts w:ascii="Times New Roman" w:eastAsia="Times New Roman" w:hAnsi="Times New Roman" w:cs="Times New Roman"/>
          <w:sz w:val="24"/>
          <w:szCs w:val="20"/>
        </w:rPr>
        <w:t>Rotating Shifts-</w:t>
      </w:r>
      <w:r w:rsidRPr="00975A75">
        <w:rPr>
          <w:rFonts w:ascii="Times New Roman" w:eastAsia="Times New Roman" w:hAnsi="Times New Roman" w:cs="Times New Roman"/>
          <w:sz w:val="24"/>
          <w:szCs w:val="20"/>
        </w:rPr>
        <w:tab/>
      </w:r>
      <w:r w:rsidR="00C140AC">
        <w:rPr>
          <w:rFonts w:ascii="Times New Roman" w:eastAsia="Times New Roman" w:hAnsi="Times New Roman" w:cs="Times New Roman"/>
          <w:sz w:val="24"/>
          <w:szCs w:val="20"/>
        </w:rPr>
        <w:t>W</w:t>
      </w:r>
      <w:r w:rsidRPr="00975A75">
        <w:rPr>
          <w:rFonts w:ascii="Times New Roman" w:eastAsia="Times New Roman" w:hAnsi="Times New Roman" w:cs="Times New Roman"/>
          <w:sz w:val="24"/>
          <w:szCs w:val="20"/>
        </w:rPr>
        <w:t xml:space="preserve">ork Mon - Tue, off Wed – </w:t>
      </w:r>
      <w:proofErr w:type="gramStart"/>
      <w:r w:rsidRPr="00975A75">
        <w:rPr>
          <w:rFonts w:ascii="Times New Roman" w:eastAsia="Times New Roman" w:hAnsi="Times New Roman" w:cs="Times New Roman"/>
          <w:sz w:val="24"/>
          <w:szCs w:val="20"/>
        </w:rPr>
        <w:t>Thu,  work</w:t>
      </w:r>
      <w:proofErr w:type="gramEnd"/>
      <w:r w:rsidRPr="00975A75">
        <w:rPr>
          <w:rFonts w:ascii="Times New Roman" w:eastAsia="Times New Roman" w:hAnsi="Times New Roman" w:cs="Times New Roman"/>
          <w:sz w:val="24"/>
          <w:szCs w:val="20"/>
        </w:rPr>
        <w:t xml:space="preserve"> Fri – Sat – Sun</w:t>
      </w:r>
    </w:p>
    <w:p w:rsidR="00975A75" w:rsidRPr="00975A75" w:rsidRDefault="00975A75" w:rsidP="00975A75">
      <w:pPr>
        <w:autoSpaceDE w:val="0"/>
        <w:autoSpaceDN w:val="0"/>
        <w:adjustRightInd w:val="0"/>
        <w:spacing w:before="60" w:after="0" w:line="240" w:lineRule="auto"/>
        <w:ind w:left="3600"/>
        <w:contextualSpacing/>
        <w:rPr>
          <w:rFonts w:ascii="Times New Roman" w:eastAsia="Times New Roman" w:hAnsi="Times New Roman" w:cs="Times New Roman"/>
          <w:sz w:val="24"/>
          <w:szCs w:val="20"/>
        </w:rPr>
      </w:pPr>
      <w:r w:rsidRPr="00975A75">
        <w:rPr>
          <w:rFonts w:ascii="Times New Roman" w:eastAsia="Times New Roman" w:hAnsi="Times New Roman" w:cs="Times New Roman"/>
          <w:sz w:val="24"/>
          <w:szCs w:val="20"/>
        </w:rPr>
        <w:t>off Mon – Tue, work Wed – Thu, off Fri – Sat – Sun</w:t>
      </w:r>
    </w:p>
    <w:p w:rsidR="00975A75" w:rsidRDefault="00975A75" w:rsidP="00975A75">
      <w:pPr>
        <w:autoSpaceDE w:val="0"/>
        <w:autoSpaceDN w:val="0"/>
        <w:adjustRightInd w:val="0"/>
        <w:spacing w:before="120" w:after="0" w:line="240" w:lineRule="auto"/>
        <w:ind w:right="-180"/>
        <w:rPr>
          <w:rFonts w:ascii="Times New Roman" w:eastAsia="Times New Roman" w:hAnsi="Times New Roman" w:cs="Times New Roman"/>
          <w:b/>
          <w:bCs/>
          <w:iCs/>
          <w:szCs w:val="20"/>
          <w:u w:val="single"/>
        </w:rPr>
      </w:pPr>
      <w:r w:rsidRPr="00975A75">
        <w:rPr>
          <w:rFonts w:ascii="Times New Roman" w:eastAsia="Times New Roman" w:hAnsi="Times New Roman" w:cs="Times New Roman"/>
          <w:b/>
          <w:bCs/>
          <w:iCs/>
          <w:szCs w:val="20"/>
          <w:u w:val="single"/>
        </w:rPr>
        <w:t>Rate of Pay:</w:t>
      </w:r>
    </w:p>
    <w:p w:rsidR="000347AF" w:rsidRPr="00975A75" w:rsidRDefault="000347AF" w:rsidP="00975A75">
      <w:pPr>
        <w:autoSpaceDE w:val="0"/>
        <w:autoSpaceDN w:val="0"/>
        <w:adjustRightInd w:val="0"/>
        <w:spacing w:before="120" w:after="0" w:line="240" w:lineRule="auto"/>
        <w:ind w:right="-180"/>
        <w:rPr>
          <w:rFonts w:ascii="Times New Roman" w:eastAsia="Times New Roman" w:hAnsi="Times New Roman" w:cs="Times New Roman"/>
          <w:bCs/>
          <w:iCs/>
          <w:szCs w:val="20"/>
        </w:rPr>
      </w:pPr>
    </w:p>
    <w:p w:rsidR="00975A75" w:rsidRPr="00975A75" w:rsidRDefault="00975A75" w:rsidP="00975A75">
      <w:pPr>
        <w:numPr>
          <w:ilvl w:val="0"/>
          <w:numId w:val="4"/>
        </w:numPr>
        <w:autoSpaceDE w:val="0"/>
        <w:autoSpaceDN w:val="0"/>
        <w:adjustRightInd w:val="0"/>
        <w:spacing w:before="120" w:after="0" w:line="240" w:lineRule="auto"/>
        <w:ind w:right="-180"/>
        <w:contextualSpacing/>
        <w:rPr>
          <w:rFonts w:ascii="Times New Roman" w:eastAsia="Times New Roman" w:hAnsi="Times New Roman" w:cs="Times New Roman"/>
          <w:bCs/>
          <w:iCs/>
          <w:sz w:val="24"/>
          <w:szCs w:val="24"/>
        </w:rPr>
      </w:pPr>
      <w:r w:rsidRPr="00975A75">
        <w:rPr>
          <w:rFonts w:ascii="Times New Roman" w:eastAsia="Times New Roman" w:hAnsi="Times New Roman" w:cs="Times New Roman"/>
          <w:bCs/>
          <w:iCs/>
          <w:sz w:val="24"/>
          <w:szCs w:val="24"/>
        </w:rPr>
        <w:t>Starting Annual Salary</w:t>
      </w:r>
      <w:r w:rsidRPr="00975A75">
        <w:rPr>
          <w:rFonts w:ascii="Times New Roman" w:eastAsia="Times New Roman" w:hAnsi="Times New Roman" w:cs="Times New Roman"/>
          <w:bCs/>
          <w:iCs/>
          <w:sz w:val="24"/>
          <w:szCs w:val="24"/>
        </w:rPr>
        <w:tab/>
        <w:t>$</w:t>
      </w:r>
      <w:r w:rsidR="004A21D8">
        <w:rPr>
          <w:rFonts w:ascii="Times New Roman" w:eastAsia="Times New Roman" w:hAnsi="Times New Roman" w:cs="Times New Roman"/>
          <w:bCs/>
          <w:iCs/>
          <w:sz w:val="24"/>
          <w:szCs w:val="24"/>
        </w:rPr>
        <w:t>51,000.00</w:t>
      </w:r>
    </w:p>
    <w:p w:rsidR="000347AF" w:rsidRDefault="002439BC" w:rsidP="000347AF">
      <w:pPr>
        <w:numPr>
          <w:ilvl w:val="0"/>
          <w:numId w:val="4"/>
        </w:numPr>
        <w:autoSpaceDE w:val="0"/>
        <w:autoSpaceDN w:val="0"/>
        <w:adjustRightInd w:val="0"/>
        <w:spacing w:before="120" w:after="0" w:line="240" w:lineRule="auto"/>
        <w:ind w:right="-180"/>
        <w:contextualSpacing/>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Hourly rate</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w:t>
      </w:r>
      <w:r w:rsidR="004A21D8">
        <w:rPr>
          <w:rFonts w:ascii="Times New Roman" w:eastAsia="Times New Roman" w:hAnsi="Times New Roman" w:cs="Times New Roman"/>
          <w:bCs/>
          <w:iCs/>
          <w:sz w:val="24"/>
          <w:szCs w:val="24"/>
        </w:rPr>
        <w:t>23.3516</w:t>
      </w:r>
    </w:p>
    <w:p w:rsidR="00975A75" w:rsidRPr="000347AF" w:rsidRDefault="00975A75" w:rsidP="000347AF">
      <w:pPr>
        <w:numPr>
          <w:ilvl w:val="0"/>
          <w:numId w:val="4"/>
        </w:numPr>
        <w:autoSpaceDE w:val="0"/>
        <w:autoSpaceDN w:val="0"/>
        <w:adjustRightInd w:val="0"/>
        <w:spacing w:before="120" w:after="0" w:line="240" w:lineRule="auto"/>
        <w:ind w:right="-180"/>
        <w:contextualSpacing/>
        <w:rPr>
          <w:rFonts w:ascii="Times New Roman" w:eastAsia="Times New Roman" w:hAnsi="Times New Roman" w:cs="Times New Roman"/>
          <w:bCs/>
          <w:iCs/>
          <w:sz w:val="24"/>
          <w:szCs w:val="24"/>
        </w:rPr>
      </w:pPr>
      <w:r w:rsidRPr="000347AF">
        <w:rPr>
          <w:rFonts w:ascii="Times New Roman" w:eastAsia="Times New Roman" w:hAnsi="Times New Roman" w:cs="Times New Roman"/>
          <w:bCs/>
          <w:iCs/>
          <w:sz w:val="24"/>
          <w:szCs w:val="24"/>
        </w:rPr>
        <w:t xml:space="preserve">Step Plan </w:t>
      </w:r>
      <w:r w:rsidRPr="000347AF">
        <w:rPr>
          <w:rFonts w:ascii="Times New Roman" w:eastAsia="Times New Roman" w:hAnsi="Times New Roman" w:cs="Times New Roman"/>
          <w:bCs/>
          <w:iCs/>
          <w:sz w:val="24"/>
          <w:szCs w:val="24"/>
        </w:rPr>
        <w:tab/>
      </w:r>
      <w:r w:rsidRPr="000347AF">
        <w:rPr>
          <w:rFonts w:ascii="Times New Roman" w:eastAsia="Times New Roman" w:hAnsi="Times New Roman" w:cs="Times New Roman"/>
          <w:bCs/>
          <w:iCs/>
          <w:sz w:val="24"/>
          <w:szCs w:val="24"/>
        </w:rPr>
        <w:tab/>
      </w:r>
      <w:r w:rsidRPr="000347AF">
        <w:rPr>
          <w:rFonts w:ascii="Times New Roman" w:eastAsia="Times New Roman" w:hAnsi="Times New Roman" w:cs="Times New Roman"/>
          <w:bCs/>
          <w:iCs/>
          <w:sz w:val="24"/>
          <w:szCs w:val="24"/>
        </w:rPr>
        <w:tab/>
        <w:t xml:space="preserve">2.5 % each anniversary year with NCSO </w:t>
      </w:r>
    </w:p>
    <w:p w:rsidR="00975A75" w:rsidRPr="00975A75" w:rsidRDefault="00975A75" w:rsidP="00975A75">
      <w:pPr>
        <w:autoSpaceDE w:val="0"/>
        <w:autoSpaceDN w:val="0"/>
        <w:adjustRightInd w:val="0"/>
        <w:spacing w:before="120" w:after="0" w:line="240" w:lineRule="auto"/>
        <w:ind w:left="3600" w:right="-180" w:firstLine="720"/>
        <w:contextualSpacing/>
        <w:rPr>
          <w:rFonts w:ascii="Times New Roman" w:eastAsia="Times New Roman" w:hAnsi="Times New Roman" w:cs="Times New Roman"/>
          <w:bCs/>
          <w:iCs/>
          <w:sz w:val="18"/>
          <w:szCs w:val="24"/>
        </w:rPr>
      </w:pPr>
      <w:r w:rsidRPr="00975A75">
        <w:rPr>
          <w:rFonts w:ascii="Times New Roman" w:eastAsia="Times New Roman" w:hAnsi="Times New Roman" w:cs="Times New Roman"/>
          <w:bCs/>
          <w:iCs/>
          <w:sz w:val="18"/>
          <w:szCs w:val="24"/>
        </w:rPr>
        <w:t>(Yearly Budget Approval)</w:t>
      </w:r>
    </w:p>
    <w:p w:rsidR="00975A75" w:rsidRPr="00975A75" w:rsidRDefault="00975A75" w:rsidP="00975A75">
      <w:pPr>
        <w:numPr>
          <w:ilvl w:val="0"/>
          <w:numId w:val="6"/>
        </w:numPr>
        <w:autoSpaceDE w:val="0"/>
        <w:autoSpaceDN w:val="0"/>
        <w:adjustRightInd w:val="0"/>
        <w:spacing w:before="120" w:after="0" w:line="240" w:lineRule="auto"/>
        <w:ind w:right="-180"/>
        <w:contextualSpacing/>
        <w:rPr>
          <w:rFonts w:ascii="Times New Roman" w:eastAsia="Times New Roman" w:hAnsi="Times New Roman" w:cs="Times New Roman"/>
          <w:bCs/>
          <w:iCs/>
          <w:sz w:val="24"/>
          <w:szCs w:val="24"/>
        </w:rPr>
      </w:pPr>
      <w:r w:rsidRPr="00975A75">
        <w:rPr>
          <w:rFonts w:ascii="Times New Roman" w:eastAsia="Times New Roman" w:hAnsi="Times New Roman" w:cs="Times New Roman"/>
          <w:bCs/>
          <w:iCs/>
          <w:sz w:val="24"/>
          <w:szCs w:val="24"/>
        </w:rPr>
        <w:t>Longevity Pay</w:t>
      </w:r>
      <w:r w:rsidRPr="00975A75">
        <w:rPr>
          <w:rFonts w:ascii="Times New Roman" w:eastAsia="Times New Roman" w:hAnsi="Times New Roman" w:cs="Times New Roman"/>
          <w:bCs/>
          <w:iCs/>
          <w:sz w:val="24"/>
          <w:szCs w:val="24"/>
        </w:rPr>
        <w:tab/>
      </w:r>
      <w:r w:rsidRPr="00975A75">
        <w:rPr>
          <w:rFonts w:ascii="Times New Roman" w:eastAsia="Times New Roman" w:hAnsi="Times New Roman" w:cs="Times New Roman"/>
          <w:bCs/>
          <w:iCs/>
          <w:sz w:val="24"/>
          <w:szCs w:val="24"/>
        </w:rPr>
        <w:tab/>
      </w:r>
      <w:r w:rsidRPr="00975A75">
        <w:rPr>
          <w:rFonts w:ascii="Times New Roman" w:eastAsia="Times New Roman" w:hAnsi="Times New Roman" w:cs="Times New Roman"/>
          <w:bCs/>
          <w:iCs/>
          <w:sz w:val="24"/>
          <w:szCs w:val="24"/>
        </w:rPr>
        <w:tab/>
        <w:t xml:space="preserve">$250.00 per year of service with NCSO as of 09/30  </w:t>
      </w:r>
    </w:p>
    <w:p w:rsidR="00975A75" w:rsidRPr="000347AF" w:rsidRDefault="00975A75" w:rsidP="000347AF">
      <w:pPr>
        <w:autoSpaceDE w:val="0"/>
        <w:autoSpaceDN w:val="0"/>
        <w:adjustRightInd w:val="0"/>
        <w:spacing w:before="120" w:after="0" w:line="240" w:lineRule="auto"/>
        <w:ind w:left="3600" w:right="-180" w:firstLine="720"/>
        <w:contextualSpacing/>
        <w:rPr>
          <w:rFonts w:ascii="Times New Roman" w:eastAsia="Times New Roman" w:hAnsi="Times New Roman" w:cs="Times New Roman"/>
          <w:bCs/>
          <w:iCs/>
          <w:sz w:val="18"/>
          <w:szCs w:val="24"/>
        </w:rPr>
      </w:pPr>
      <w:r w:rsidRPr="00975A75">
        <w:rPr>
          <w:rFonts w:ascii="Times New Roman" w:eastAsia="Times New Roman" w:hAnsi="Times New Roman" w:cs="Times New Roman"/>
          <w:bCs/>
          <w:iCs/>
          <w:sz w:val="18"/>
          <w:szCs w:val="24"/>
        </w:rPr>
        <w:t>(Yearly Budget Approval)</w:t>
      </w:r>
    </w:p>
    <w:p w:rsidR="00975A75" w:rsidRPr="00975A75" w:rsidRDefault="00975A75" w:rsidP="00975A75">
      <w:pPr>
        <w:spacing w:after="0" w:line="240" w:lineRule="auto"/>
        <w:jc w:val="both"/>
        <w:rPr>
          <w:rFonts w:ascii="Times New Roman" w:hAnsi="Times New Roman" w:cs="Times New Roman"/>
          <w:sz w:val="24"/>
        </w:rPr>
      </w:pPr>
      <w:r w:rsidRPr="00975A75">
        <w:rPr>
          <w:rFonts w:ascii="Times New Roman" w:hAnsi="Times New Roman" w:cs="Times New Roman"/>
          <w:b/>
          <w:sz w:val="24"/>
          <w:u w:val="single"/>
        </w:rPr>
        <w:t>Benefits:</w:t>
      </w:r>
    </w:p>
    <w:p w:rsidR="00975A75" w:rsidRPr="00975A75" w:rsidRDefault="00975A75" w:rsidP="00975A75">
      <w:pPr>
        <w:numPr>
          <w:ilvl w:val="0"/>
          <w:numId w:val="5"/>
        </w:numPr>
        <w:spacing w:after="0" w:line="240" w:lineRule="auto"/>
        <w:jc w:val="both"/>
        <w:rPr>
          <w:rFonts w:ascii="Times New Roman" w:hAnsi="Times New Roman" w:cs="Times New Roman"/>
          <w:sz w:val="24"/>
        </w:rPr>
      </w:pPr>
      <w:r w:rsidRPr="00975A75">
        <w:rPr>
          <w:rFonts w:ascii="Times New Roman" w:hAnsi="Times New Roman" w:cs="Times New Roman"/>
          <w:sz w:val="24"/>
        </w:rPr>
        <w:t xml:space="preserve">Health </w:t>
      </w:r>
    </w:p>
    <w:p w:rsidR="00975A75" w:rsidRPr="00975A75" w:rsidRDefault="00975A75" w:rsidP="00975A75">
      <w:pPr>
        <w:numPr>
          <w:ilvl w:val="0"/>
          <w:numId w:val="5"/>
        </w:numPr>
        <w:spacing w:after="0" w:line="240" w:lineRule="auto"/>
        <w:jc w:val="both"/>
        <w:rPr>
          <w:rFonts w:ascii="Times New Roman" w:hAnsi="Times New Roman" w:cs="Times New Roman"/>
          <w:sz w:val="24"/>
        </w:rPr>
      </w:pPr>
      <w:r w:rsidRPr="00975A75">
        <w:rPr>
          <w:rFonts w:ascii="Times New Roman" w:hAnsi="Times New Roman" w:cs="Times New Roman"/>
          <w:sz w:val="24"/>
        </w:rPr>
        <w:t xml:space="preserve">Dental </w:t>
      </w:r>
    </w:p>
    <w:p w:rsidR="00975A75" w:rsidRPr="00975A75" w:rsidRDefault="00975A75" w:rsidP="00975A75">
      <w:pPr>
        <w:numPr>
          <w:ilvl w:val="0"/>
          <w:numId w:val="5"/>
        </w:numPr>
        <w:spacing w:after="0" w:line="240" w:lineRule="auto"/>
        <w:jc w:val="both"/>
        <w:rPr>
          <w:rFonts w:ascii="Times New Roman" w:hAnsi="Times New Roman" w:cs="Times New Roman"/>
          <w:sz w:val="24"/>
        </w:rPr>
      </w:pPr>
      <w:r w:rsidRPr="00975A75">
        <w:rPr>
          <w:rFonts w:ascii="Times New Roman" w:hAnsi="Times New Roman" w:cs="Times New Roman"/>
          <w:sz w:val="24"/>
        </w:rPr>
        <w:t>Vision</w:t>
      </w:r>
    </w:p>
    <w:p w:rsidR="00975A75" w:rsidRPr="00975A75" w:rsidRDefault="00975A75" w:rsidP="00975A75">
      <w:pPr>
        <w:numPr>
          <w:ilvl w:val="0"/>
          <w:numId w:val="5"/>
        </w:numPr>
        <w:spacing w:after="0" w:line="240" w:lineRule="auto"/>
        <w:jc w:val="both"/>
        <w:rPr>
          <w:rFonts w:ascii="Times New Roman" w:hAnsi="Times New Roman" w:cs="Times New Roman"/>
          <w:sz w:val="24"/>
        </w:rPr>
      </w:pPr>
      <w:r w:rsidRPr="00975A75">
        <w:rPr>
          <w:rFonts w:ascii="Times New Roman" w:hAnsi="Times New Roman" w:cs="Times New Roman"/>
          <w:sz w:val="24"/>
        </w:rPr>
        <w:t>Life</w:t>
      </w:r>
    </w:p>
    <w:p w:rsidR="00975A75" w:rsidRPr="00975A75" w:rsidRDefault="00975A75" w:rsidP="00975A75">
      <w:pPr>
        <w:numPr>
          <w:ilvl w:val="0"/>
          <w:numId w:val="5"/>
        </w:numPr>
        <w:spacing w:after="0" w:line="240" w:lineRule="auto"/>
        <w:jc w:val="both"/>
        <w:rPr>
          <w:rFonts w:ascii="Times New Roman" w:hAnsi="Times New Roman" w:cs="Times New Roman"/>
          <w:sz w:val="24"/>
        </w:rPr>
      </w:pPr>
      <w:r w:rsidRPr="00975A75">
        <w:rPr>
          <w:rFonts w:ascii="Times New Roman" w:hAnsi="Times New Roman" w:cs="Times New Roman"/>
          <w:sz w:val="24"/>
        </w:rPr>
        <w:t>Long Term Disability</w:t>
      </w:r>
    </w:p>
    <w:p w:rsidR="00975A75" w:rsidRDefault="00975A75" w:rsidP="00975A75">
      <w:pPr>
        <w:numPr>
          <w:ilvl w:val="0"/>
          <w:numId w:val="5"/>
        </w:numPr>
        <w:spacing w:after="0" w:line="240" w:lineRule="auto"/>
        <w:jc w:val="both"/>
        <w:rPr>
          <w:rFonts w:ascii="Times New Roman" w:hAnsi="Times New Roman" w:cs="Times New Roman"/>
          <w:sz w:val="24"/>
        </w:rPr>
      </w:pPr>
      <w:r w:rsidRPr="00975A75">
        <w:rPr>
          <w:rFonts w:ascii="Times New Roman" w:hAnsi="Times New Roman" w:cs="Times New Roman"/>
          <w:sz w:val="24"/>
        </w:rPr>
        <w:t>Paid Time Off</w:t>
      </w:r>
    </w:p>
    <w:p w:rsidR="004E2D27" w:rsidRPr="00975A75" w:rsidRDefault="004E2D27" w:rsidP="00975A75">
      <w:pPr>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Florida Retirement System (FRS)</w:t>
      </w:r>
    </w:p>
    <w:p w:rsidR="00975A75" w:rsidRPr="00975A75" w:rsidRDefault="00975A75" w:rsidP="00975A75">
      <w:pPr>
        <w:spacing w:after="0" w:line="240" w:lineRule="auto"/>
        <w:jc w:val="both"/>
        <w:rPr>
          <w:rFonts w:ascii="Times New Roman" w:hAnsi="Times New Roman" w:cs="Times New Roman"/>
          <w:sz w:val="24"/>
        </w:rPr>
      </w:pPr>
    </w:p>
    <w:p w:rsidR="00975A75" w:rsidRPr="00975A75" w:rsidRDefault="00975A75" w:rsidP="00975A75">
      <w:pPr>
        <w:spacing w:after="0" w:line="240" w:lineRule="auto"/>
        <w:jc w:val="center"/>
        <w:rPr>
          <w:rFonts w:ascii="Times New Roman" w:hAnsi="Times New Roman" w:cs="Times New Roman"/>
          <w:i/>
          <w:sz w:val="24"/>
        </w:rPr>
      </w:pPr>
      <w:bookmarkStart w:id="0" w:name="_GoBack"/>
      <w:bookmarkEnd w:id="0"/>
      <w:r w:rsidRPr="00975A75">
        <w:rPr>
          <w:rFonts w:ascii="Times New Roman" w:hAnsi="Times New Roman" w:cs="Times New Roman"/>
          <w:i/>
          <w:sz w:val="24"/>
        </w:rPr>
        <w:t xml:space="preserve">The Nassau County Sheriff’s Office is an </w:t>
      </w:r>
    </w:p>
    <w:p w:rsidR="00975A75" w:rsidRPr="00975A75" w:rsidRDefault="00975A75" w:rsidP="00975A75">
      <w:pPr>
        <w:spacing w:after="0" w:line="240" w:lineRule="auto"/>
        <w:jc w:val="center"/>
        <w:rPr>
          <w:rFonts w:ascii="Times New Roman" w:hAnsi="Times New Roman" w:cs="Times New Roman"/>
          <w:i/>
          <w:sz w:val="24"/>
        </w:rPr>
      </w:pPr>
      <w:r w:rsidRPr="00975A75">
        <w:rPr>
          <w:rFonts w:ascii="Times New Roman" w:hAnsi="Times New Roman" w:cs="Times New Roman"/>
          <w:i/>
          <w:sz w:val="24"/>
        </w:rPr>
        <w:t>Equal Opportunity Employer and a Drug Free Workplace.</w:t>
      </w:r>
    </w:p>
    <w:sectPr w:rsidR="00975A75" w:rsidRPr="00975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9B5EC1"/>
    <w:multiLevelType w:val="hybridMultilevel"/>
    <w:tmpl w:val="2D9245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82F2D"/>
    <w:multiLevelType w:val="hybridMultilevel"/>
    <w:tmpl w:val="0D74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9443DD"/>
    <w:multiLevelType w:val="hybridMultilevel"/>
    <w:tmpl w:val="54AC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32AF4"/>
    <w:multiLevelType w:val="hybridMultilevel"/>
    <w:tmpl w:val="1AEE7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0A0DCC"/>
    <w:multiLevelType w:val="hybridMultilevel"/>
    <w:tmpl w:val="1C30D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D87749"/>
    <w:multiLevelType w:val="hybridMultilevel"/>
    <w:tmpl w:val="5CFA7E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49"/>
    <w:rsid w:val="000347AF"/>
    <w:rsid w:val="00043BD2"/>
    <w:rsid w:val="002439BC"/>
    <w:rsid w:val="002E2549"/>
    <w:rsid w:val="004A21D8"/>
    <w:rsid w:val="004E2D27"/>
    <w:rsid w:val="005D5AB4"/>
    <w:rsid w:val="00975A75"/>
    <w:rsid w:val="00C140AC"/>
    <w:rsid w:val="00C73C34"/>
    <w:rsid w:val="00D14E2D"/>
    <w:rsid w:val="00DA4AF6"/>
    <w:rsid w:val="00E9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8269"/>
  <w15:chartTrackingRefBased/>
  <w15:docId w15:val="{77B30FA8-94E0-4C5A-AFD1-A8D4219F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549"/>
    <w:pPr>
      <w:spacing w:after="0" w:line="240" w:lineRule="auto"/>
    </w:pPr>
  </w:style>
  <w:style w:type="paragraph" w:customStyle="1" w:styleId="Default">
    <w:name w:val="Default"/>
    <w:rsid w:val="002E2549"/>
    <w:pPr>
      <w:autoSpaceDE w:val="0"/>
      <w:autoSpaceDN w:val="0"/>
      <w:adjustRightInd w:val="0"/>
      <w:spacing w:after="0" w:line="240" w:lineRule="auto"/>
    </w:pPr>
    <w:rPr>
      <w:rFonts w:ascii="Times New Roman Bold" w:eastAsia="Times New Roman" w:hAnsi="Times New Roman Bold" w:cs="Times New Roman"/>
      <w:color w:val="000000"/>
      <w:sz w:val="24"/>
      <w:szCs w:val="24"/>
    </w:rPr>
  </w:style>
  <w:style w:type="paragraph" w:styleId="Title">
    <w:name w:val="Title"/>
    <w:basedOn w:val="Normal"/>
    <w:link w:val="TitleChar"/>
    <w:qFormat/>
    <w:rsid w:val="002E2549"/>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2E2549"/>
    <w:rPr>
      <w:rFonts w:ascii="Times New Roman" w:eastAsia="Times New Roman" w:hAnsi="Times New Roman" w:cs="Times New Roman"/>
      <w:b/>
      <w:bCs/>
      <w:sz w:val="24"/>
      <w:szCs w:val="24"/>
      <w:u w:val="single"/>
    </w:rPr>
  </w:style>
  <w:style w:type="paragraph" w:styleId="Header">
    <w:name w:val="header"/>
    <w:basedOn w:val="Normal"/>
    <w:link w:val="HeaderChar"/>
    <w:rsid w:val="002E254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E2549"/>
    <w:rPr>
      <w:rFonts w:ascii="Times New Roman" w:eastAsia="Times New Roman" w:hAnsi="Times New Roman" w:cs="Times New Roman"/>
      <w:sz w:val="24"/>
      <w:szCs w:val="24"/>
    </w:rPr>
  </w:style>
  <w:style w:type="paragraph" w:styleId="ListParagraph">
    <w:name w:val="List Paragraph"/>
    <w:basedOn w:val="Normal"/>
    <w:uiPriority w:val="34"/>
    <w:qFormat/>
    <w:rsid w:val="002E2549"/>
    <w:pPr>
      <w:ind w:left="720"/>
      <w:contextualSpacing/>
    </w:pPr>
  </w:style>
  <w:style w:type="paragraph" w:styleId="BodyText">
    <w:name w:val="Body Text"/>
    <w:basedOn w:val="Normal"/>
    <w:link w:val="BodyTextChar"/>
    <w:rsid w:val="002E2549"/>
    <w:pPr>
      <w:autoSpaceDE w:val="0"/>
      <w:autoSpaceDN w:val="0"/>
      <w:adjustRightInd w:val="0"/>
      <w:spacing w:before="60" w:after="0" w:line="240" w:lineRule="auto"/>
    </w:pPr>
    <w:rPr>
      <w:rFonts w:ascii="Times New Roman" w:eastAsia="Times New Roman" w:hAnsi="Times New Roman" w:cs="Times New Roman"/>
      <w:b/>
      <w:bCs/>
      <w:i/>
      <w:iCs/>
      <w:sz w:val="24"/>
      <w:szCs w:val="20"/>
    </w:rPr>
  </w:style>
  <w:style w:type="character" w:customStyle="1" w:styleId="BodyTextChar">
    <w:name w:val="Body Text Char"/>
    <w:basedOn w:val="DefaultParagraphFont"/>
    <w:link w:val="BodyText"/>
    <w:rsid w:val="002E2549"/>
    <w:rPr>
      <w:rFonts w:ascii="Times New Roman" w:eastAsia="Times New Roman" w:hAnsi="Times New Roman" w:cs="Times New Roman"/>
      <w:b/>
      <w:bCs/>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Hall</dc:creator>
  <cp:keywords/>
  <dc:description/>
  <cp:lastModifiedBy>Kayla L. Golden</cp:lastModifiedBy>
  <cp:revision>3</cp:revision>
  <dcterms:created xsi:type="dcterms:W3CDTF">2022-11-30T21:04:00Z</dcterms:created>
  <dcterms:modified xsi:type="dcterms:W3CDTF">2022-11-30T21:06:00Z</dcterms:modified>
</cp:coreProperties>
</file>