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977D" w14:textId="77777777" w:rsidR="00755E41" w:rsidRDefault="00755E41">
      <w:pPr>
        <w:rPr>
          <w:sz w:val="20"/>
        </w:rPr>
      </w:pPr>
    </w:p>
    <w:p w14:paraId="34B8C4E7" w14:textId="0A444B1E" w:rsidR="00FB67FB" w:rsidRDefault="00FB67FB" w:rsidP="007E0128">
      <w:pPr>
        <w:pStyle w:val="Heading1"/>
        <w:ind w:left="0" w:firstLine="720"/>
      </w:pPr>
      <w:r>
        <w:t>Nassau County Sheriff’s Office</w:t>
      </w:r>
    </w:p>
    <w:p w14:paraId="0C2AE5A6" w14:textId="351A0FE3" w:rsidR="00FB67FB" w:rsidRDefault="00FB67FB" w:rsidP="00FB67FB">
      <w:pPr>
        <w:pStyle w:val="Heading1"/>
        <w:sectPr w:rsidR="00FB67FB">
          <w:type w:val="continuous"/>
          <w:pgSz w:w="12190" w:h="15900"/>
          <w:pgMar w:top="720" w:right="660" w:bottom="0" w:left="500" w:header="720" w:footer="720" w:gutter="0"/>
          <w:cols w:space="720"/>
        </w:sectPr>
      </w:pPr>
      <w:r>
        <w:tab/>
      </w:r>
      <w:r>
        <w:tab/>
        <w:t>Sherriff Bill Lepper</w:t>
      </w:r>
    </w:p>
    <w:p w14:paraId="468EBC48" w14:textId="414DC444" w:rsidR="00755E41" w:rsidRDefault="00B139FB" w:rsidP="00FB67FB">
      <w:pPr>
        <w:pStyle w:val="Heading1"/>
        <w:spacing w:before="229"/>
        <w:ind w:left="215" w:firstLine="720"/>
      </w:pPr>
      <w:r>
        <w:rPr>
          <w:color w:val="2F2F2F"/>
        </w:rPr>
        <w:t xml:space="preserve">June </w:t>
      </w:r>
      <w:r>
        <w:rPr>
          <w:color w:val="212121"/>
        </w:rPr>
        <w:t xml:space="preserve">1, </w:t>
      </w:r>
      <w:r>
        <w:rPr>
          <w:color w:val="1C1C1C"/>
        </w:rPr>
        <w:t>2018</w:t>
      </w:r>
    </w:p>
    <w:p w14:paraId="3C654F58" w14:textId="3A683484" w:rsidR="00755E41" w:rsidRDefault="00B139FB" w:rsidP="00FB67FB">
      <w:pPr>
        <w:pStyle w:val="Title"/>
        <w:ind w:left="0"/>
        <w:jc w:val="left"/>
        <w:rPr>
          <w:b/>
          <w:sz w:val="36"/>
        </w:rPr>
      </w:pPr>
      <w:r>
        <w:rPr>
          <w:i w:val="0"/>
        </w:rPr>
        <w:br w:type="column"/>
      </w:r>
    </w:p>
    <w:p w14:paraId="15A1ADC0" w14:textId="77777777" w:rsidR="00755E41" w:rsidRDefault="00755E41">
      <w:pPr>
        <w:jc w:val="center"/>
        <w:rPr>
          <w:sz w:val="36"/>
        </w:rPr>
        <w:sectPr w:rsidR="00755E41">
          <w:type w:val="continuous"/>
          <w:pgSz w:w="12190" w:h="15900"/>
          <w:pgMar w:top="720" w:right="660" w:bottom="0" w:left="500" w:header="720" w:footer="720" w:gutter="0"/>
          <w:cols w:num="2" w:space="720" w:equalWidth="0">
            <w:col w:w="2708" w:space="121"/>
            <w:col w:w="8201"/>
          </w:cols>
        </w:sectPr>
      </w:pPr>
    </w:p>
    <w:p w14:paraId="5989AAE3" w14:textId="77777777" w:rsidR="00755E41" w:rsidRDefault="00B139FB" w:rsidP="00FB67FB">
      <w:pPr>
        <w:pStyle w:val="Heading1"/>
        <w:spacing w:before="92" w:line="237" w:lineRule="auto"/>
        <w:ind w:left="930" w:right="4828" w:firstLine="5"/>
      </w:pPr>
      <w:r>
        <w:t xml:space="preserve">Nassau </w:t>
      </w:r>
      <w:r>
        <w:rPr>
          <w:color w:val="181818"/>
        </w:rPr>
        <w:t xml:space="preserve">County </w:t>
      </w:r>
      <w:r>
        <w:rPr>
          <w:color w:val="1A1A1A"/>
        </w:rPr>
        <w:t xml:space="preserve">Board </w:t>
      </w:r>
      <w:r>
        <w:t xml:space="preserve">of </w:t>
      </w:r>
      <w:r>
        <w:rPr>
          <w:color w:val="1F1F1F"/>
        </w:rPr>
        <w:t xml:space="preserve">County </w:t>
      </w:r>
      <w:r>
        <w:t xml:space="preserve">Commissioners 96135 </w:t>
      </w:r>
      <w:r>
        <w:rPr>
          <w:color w:val="181818"/>
        </w:rPr>
        <w:t xml:space="preserve">Nassau </w:t>
      </w:r>
      <w:r>
        <w:rPr>
          <w:color w:val="131313"/>
        </w:rPr>
        <w:t xml:space="preserve">Place, </w:t>
      </w:r>
      <w:r>
        <w:t xml:space="preserve">Suite </w:t>
      </w:r>
      <w:r>
        <w:rPr>
          <w:color w:val="151515"/>
        </w:rPr>
        <w:t>1</w:t>
      </w:r>
    </w:p>
    <w:p w14:paraId="116DA387" w14:textId="77777777" w:rsidR="00755E41" w:rsidRDefault="00B139FB">
      <w:pPr>
        <w:spacing w:before="6"/>
        <w:ind w:left="930"/>
        <w:rPr>
          <w:sz w:val="24"/>
        </w:rPr>
      </w:pPr>
      <w:r>
        <w:rPr>
          <w:color w:val="0C0C0C"/>
          <w:sz w:val="24"/>
        </w:rPr>
        <w:t xml:space="preserve">Yulee, </w:t>
      </w:r>
      <w:r>
        <w:rPr>
          <w:color w:val="181818"/>
          <w:sz w:val="24"/>
        </w:rPr>
        <w:t xml:space="preserve">Florida </w:t>
      </w:r>
      <w:r>
        <w:rPr>
          <w:color w:val="232323"/>
          <w:sz w:val="24"/>
        </w:rPr>
        <w:t>32097</w:t>
      </w:r>
    </w:p>
    <w:p w14:paraId="36273C73" w14:textId="77777777" w:rsidR="00755E41" w:rsidRDefault="00755E41">
      <w:pPr>
        <w:pStyle w:val="BodyText"/>
        <w:spacing w:before="10"/>
        <w:rPr>
          <w:sz w:val="24"/>
        </w:rPr>
      </w:pPr>
    </w:p>
    <w:p w14:paraId="1A46C96B" w14:textId="77777777" w:rsidR="00755E41" w:rsidRDefault="00B139FB">
      <w:pPr>
        <w:ind w:left="921"/>
        <w:rPr>
          <w:sz w:val="24"/>
        </w:rPr>
      </w:pPr>
      <w:r>
        <w:rPr>
          <w:color w:val="2F2F2F"/>
          <w:sz w:val="24"/>
        </w:rPr>
        <w:t xml:space="preserve">Dear </w:t>
      </w:r>
      <w:r>
        <w:rPr>
          <w:sz w:val="24"/>
        </w:rPr>
        <w:t xml:space="preserve">Board </w:t>
      </w:r>
      <w:r>
        <w:rPr>
          <w:color w:val="2A2A2A"/>
          <w:sz w:val="24"/>
        </w:rPr>
        <w:t xml:space="preserve">of </w:t>
      </w:r>
      <w:r>
        <w:rPr>
          <w:color w:val="1F1F1F"/>
          <w:sz w:val="24"/>
        </w:rPr>
        <w:t xml:space="preserve">County </w:t>
      </w:r>
      <w:r>
        <w:rPr>
          <w:sz w:val="24"/>
        </w:rPr>
        <w:t>Commissioners:</w:t>
      </w:r>
    </w:p>
    <w:p w14:paraId="28A9C5D8" w14:textId="77777777" w:rsidR="00755E41" w:rsidRDefault="00755E41">
      <w:pPr>
        <w:pStyle w:val="BodyText"/>
        <w:spacing w:before="2"/>
        <w:rPr>
          <w:sz w:val="24"/>
        </w:rPr>
      </w:pPr>
    </w:p>
    <w:p w14:paraId="1417BD3F" w14:textId="07BD8BC4" w:rsidR="00755E41" w:rsidRDefault="00B139FB">
      <w:pPr>
        <w:ind w:left="910" w:right="733" w:firstLine="8"/>
        <w:jc w:val="both"/>
        <w:rPr>
          <w:sz w:val="24"/>
        </w:rPr>
      </w:pPr>
      <w:r>
        <w:rPr>
          <w:color w:val="1F1F1F"/>
          <w:sz w:val="24"/>
        </w:rPr>
        <w:t>In</w:t>
      </w:r>
      <w:r>
        <w:rPr>
          <w:color w:val="1F1F1F"/>
          <w:spacing w:val="-27"/>
          <w:sz w:val="24"/>
        </w:rPr>
        <w:t xml:space="preserve"> </w:t>
      </w:r>
      <w:r>
        <w:rPr>
          <w:color w:val="0F0F0F"/>
          <w:sz w:val="24"/>
        </w:rPr>
        <w:t>accordance</w:t>
      </w:r>
      <w:r>
        <w:rPr>
          <w:color w:val="0F0F0F"/>
          <w:spacing w:val="-3"/>
          <w:sz w:val="24"/>
        </w:rPr>
        <w:t xml:space="preserve"> </w:t>
      </w:r>
      <w:r>
        <w:rPr>
          <w:color w:val="1F1F1F"/>
          <w:sz w:val="24"/>
        </w:rPr>
        <w:t>with</w:t>
      </w:r>
      <w:r>
        <w:rPr>
          <w:color w:val="1F1F1F"/>
          <w:spacing w:val="-23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color w:val="131313"/>
          <w:sz w:val="24"/>
        </w:rPr>
        <w:t>30.49</w:t>
      </w:r>
      <w:r>
        <w:rPr>
          <w:color w:val="131313"/>
          <w:spacing w:val="-24"/>
          <w:sz w:val="24"/>
        </w:rPr>
        <w:t xml:space="preserve"> </w:t>
      </w:r>
      <w:r>
        <w:rPr>
          <w:sz w:val="24"/>
        </w:rPr>
        <w:t>Florida</w:t>
      </w:r>
      <w:r>
        <w:rPr>
          <w:spacing w:val="-15"/>
          <w:sz w:val="24"/>
        </w:rPr>
        <w:t xml:space="preserve"> </w:t>
      </w:r>
      <w:r>
        <w:rPr>
          <w:color w:val="212121"/>
          <w:sz w:val="24"/>
        </w:rPr>
        <w:t>Statues,</w:t>
      </w:r>
      <w:r>
        <w:rPr>
          <w:color w:val="212121"/>
          <w:spacing w:val="-14"/>
          <w:sz w:val="24"/>
        </w:rPr>
        <w:t xml:space="preserve"> </w:t>
      </w:r>
      <w:r>
        <w:rPr>
          <w:color w:val="131313"/>
          <w:sz w:val="24"/>
        </w:rPr>
        <w:t>attached</w:t>
      </w:r>
      <w:r>
        <w:rPr>
          <w:color w:val="131313"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1"/>
          <w:sz w:val="24"/>
        </w:rPr>
        <w:t xml:space="preserve"> </w:t>
      </w:r>
      <w:r>
        <w:rPr>
          <w:color w:val="262626"/>
          <w:sz w:val="24"/>
        </w:rPr>
        <w:t>find</w:t>
      </w:r>
      <w:r>
        <w:rPr>
          <w:color w:val="262626"/>
          <w:spacing w:val="-17"/>
          <w:sz w:val="24"/>
        </w:rPr>
        <w:t xml:space="preserve"> </w:t>
      </w:r>
      <w:r>
        <w:rPr>
          <w:color w:val="262626"/>
          <w:sz w:val="24"/>
        </w:rPr>
        <w:t>the</w:t>
      </w:r>
      <w:r>
        <w:rPr>
          <w:color w:val="262626"/>
          <w:spacing w:val="-26"/>
          <w:sz w:val="24"/>
        </w:rPr>
        <w:t xml:space="preserve"> </w:t>
      </w:r>
      <w:r>
        <w:rPr>
          <w:sz w:val="24"/>
        </w:rPr>
        <w:t>Nassau</w:t>
      </w:r>
      <w:r>
        <w:rPr>
          <w:spacing w:val="-10"/>
          <w:sz w:val="24"/>
        </w:rPr>
        <w:t xml:space="preserve"> </w:t>
      </w:r>
      <w:r>
        <w:rPr>
          <w:color w:val="151515"/>
          <w:sz w:val="24"/>
        </w:rPr>
        <w:t>County</w:t>
      </w:r>
      <w:r>
        <w:rPr>
          <w:color w:val="151515"/>
          <w:spacing w:val="-10"/>
          <w:sz w:val="24"/>
        </w:rPr>
        <w:t xml:space="preserve"> </w:t>
      </w:r>
      <w:r>
        <w:rPr>
          <w:color w:val="1C1C1C"/>
          <w:sz w:val="24"/>
        </w:rPr>
        <w:t xml:space="preserve">Sheriff’s </w:t>
      </w:r>
      <w:r>
        <w:rPr>
          <w:sz w:val="24"/>
        </w:rPr>
        <w:t xml:space="preserve">Office Certified Budget request </w:t>
      </w:r>
      <w:r>
        <w:rPr>
          <w:color w:val="161616"/>
          <w:sz w:val="24"/>
        </w:rPr>
        <w:t xml:space="preserve">for </w:t>
      </w:r>
      <w:r>
        <w:rPr>
          <w:color w:val="0E0E0E"/>
          <w:sz w:val="24"/>
        </w:rPr>
        <w:t xml:space="preserve">the fiscal </w:t>
      </w:r>
      <w:r>
        <w:rPr>
          <w:color w:val="1C1C1C"/>
          <w:sz w:val="24"/>
        </w:rPr>
        <w:t xml:space="preserve">year </w:t>
      </w:r>
      <w:r>
        <w:rPr>
          <w:color w:val="181818"/>
          <w:sz w:val="24"/>
        </w:rPr>
        <w:t xml:space="preserve">beginning </w:t>
      </w:r>
      <w:r>
        <w:rPr>
          <w:color w:val="1F1F1F"/>
          <w:sz w:val="24"/>
        </w:rPr>
        <w:t xml:space="preserve">October </w:t>
      </w:r>
      <w:r>
        <w:rPr>
          <w:sz w:val="24"/>
        </w:rPr>
        <w:t xml:space="preserve">1, 2018 </w:t>
      </w:r>
      <w:r>
        <w:rPr>
          <w:color w:val="181818"/>
          <w:sz w:val="24"/>
        </w:rPr>
        <w:t xml:space="preserve">and </w:t>
      </w:r>
      <w:r>
        <w:rPr>
          <w:color w:val="262626"/>
          <w:sz w:val="24"/>
        </w:rPr>
        <w:t xml:space="preserve">ending </w:t>
      </w:r>
      <w:r>
        <w:rPr>
          <w:sz w:val="24"/>
        </w:rPr>
        <w:t xml:space="preserve">September </w:t>
      </w:r>
      <w:r>
        <w:rPr>
          <w:color w:val="0E0E0E"/>
          <w:sz w:val="24"/>
        </w:rPr>
        <w:t xml:space="preserve">30, </w:t>
      </w:r>
      <w:r>
        <w:rPr>
          <w:color w:val="242424"/>
          <w:sz w:val="24"/>
        </w:rPr>
        <w:t xml:space="preserve">2019. </w:t>
      </w:r>
      <w:r>
        <w:rPr>
          <w:color w:val="0C0C0C"/>
          <w:sz w:val="24"/>
        </w:rPr>
        <w:t xml:space="preserve">I </w:t>
      </w:r>
      <w:r>
        <w:rPr>
          <w:sz w:val="24"/>
        </w:rPr>
        <w:t xml:space="preserve">consider </w:t>
      </w:r>
      <w:r>
        <w:rPr>
          <w:color w:val="282828"/>
          <w:sz w:val="24"/>
        </w:rPr>
        <w:t xml:space="preserve">these </w:t>
      </w:r>
      <w:r>
        <w:rPr>
          <w:sz w:val="24"/>
        </w:rPr>
        <w:t xml:space="preserve">proposed expenditures reasonable </w:t>
      </w:r>
      <w:r>
        <w:rPr>
          <w:color w:val="181818"/>
          <w:sz w:val="24"/>
        </w:rPr>
        <w:t xml:space="preserve">and </w:t>
      </w:r>
      <w:r>
        <w:rPr>
          <w:color w:val="0F0F0F"/>
          <w:sz w:val="24"/>
        </w:rPr>
        <w:t xml:space="preserve">necessary </w:t>
      </w:r>
      <w:r>
        <w:rPr>
          <w:color w:val="2F2F2F"/>
          <w:sz w:val="24"/>
        </w:rPr>
        <w:t xml:space="preserve">for </w:t>
      </w:r>
      <w:r>
        <w:rPr>
          <w:color w:val="161616"/>
          <w:sz w:val="24"/>
        </w:rPr>
        <w:t xml:space="preserve">the </w:t>
      </w:r>
      <w:r>
        <w:rPr>
          <w:sz w:val="24"/>
        </w:rPr>
        <w:t xml:space="preserve">proper </w:t>
      </w:r>
      <w:r>
        <w:rPr>
          <w:color w:val="242424"/>
          <w:sz w:val="24"/>
        </w:rPr>
        <w:t xml:space="preserve">and </w:t>
      </w:r>
      <w:r w:rsidR="00551409">
        <w:rPr>
          <w:sz w:val="24"/>
        </w:rPr>
        <w:t>efficient</w:t>
      </w:r>
      <w:bookmarkStart w:id="0" w:name="_GoBack"/>
      <w:bookmarkEnd w:id="0"/>
      <w:r>
        <w:rPr>
          <w:sz w:val="24"/>
        </w:rPr>
        <w:t xml:space="preserve"> operation </w:t>
      </w:r>
      <w:r>
        <w:rPr>
          <w:color w:val="2B2B2B"/>
          <w:sz w:val="24"/>
        </w:rPr>
        <w:t xml:space="preserve">of </w:t>
      </w:r>
      <w:r>
        <w:rPr>
          <w:sz w:val="24"/>
        </w:rPr>
        <w:t xml:space="preserve">the </w:t>
      </w:r>
      <w:r>
        <w:rPr>
          <w:color w:val="1C1C1C"/>
          <w:sz w:val="24"/>
        </w:rPr>
        <w:t xml:space="preserve">Nassau </w:t>
      </w:r>
      <w:r>
        <w:rPr>
          <w:color w:val="0E0E0E"/>
          <w:sz w:val="24"/>
        </w:rPr>
        <w:t xml:space="preserve">County </w:t>
      </w:r>
      <w:r w:rsidR="00DE104B">
        <w:rPr>
          <w:sz w:val="24"/>
        </w:rPr>
        <w:t>Sheriff’s</w:t>
      </w:r>
      <w:r>
        <w:rPr>
          <w:sz w:val="24"/>
        </w:rPr>
        <w:t xml:space="preserve"> </w:t>
      </w:r>
      <w:r>
        <w:rPr>
          <w:color w:val="151515"/>
          <w:sz w:val="24"/>
        </w:rPr>
        <w:t>Office</w:t>
      </w:r>
      <w:r>
        <w:rPr>
          <w:color w:val="151515"/>
          <w:spacing w:val="11"/>
          <w:sz w:val="24"/>
        </w:rPr>
        <w:t xml:space="preserve"> </w:t>
      </w:r>
      <w:r>
        <w:rPr>
          <w:sz w:val="24"/>
        </w:rPr>
        <w:t>(NCSO).</w:t>
      </w:r>
    </w:p>
    <w:p w14:paraId="6DC3E231" w14:textId="77777777" w:rsidR="00755E41" w:rsidRDefault="00755E41">
      <w:pPr>
        <w:pStyle w:val="BodyText"/>
        <w:spacing w:before="2"/>
        <w:rPr>
          <w:sz w:val="24"/>
        </w:rPr>
      </w:pPr>
    </w:p>
    <w:p w14:paraId="0EC95682" w14:textId="77777777" w:rsidR="00755E41" w:rsidRDefault="00B139FB">
      <w:pPr>
        <w:spacing w:before="1" w:line="242" w:lineRule="auto"/>
        <w:ind w:left="902" w:right="753" w:firstLine="7"/>
        <w:jc w:val="both"/>
        <w:rPr>
          <w:sz w:val="24"/>
        </w:rPr>
      </w:pPr>
      <w:r>
        <w:rPr>
          <w:color w:val="2F2F2F"/>
          <w:sz w:val="24"/>
        </w:rPr>
        <w:t xml:space="preserve">Our </w:t>
      </w:r>
      <w:r>
        <w:rPr>
          <w:sz w:val="24"/>
        </w:rPr>
        <w:t xml:space="preserve">proposed </w:t>
      </w:r>
      <w:r>
        <w:rPr>
          <w:color w:val="1A1A1A"/>
          <w:sz w:val="24"/>
        </w:rPr>
        <w:t xml:space="preserve">budget </w:t>
      </w:r>
      <w:r>
        <w:rPr>
          <w:sz w:val="24"/>
        </w:rPr>
        <w:t xml:space="preserve">includes </w:t>
      </w:r>
      <w:r>
        <w:rPr>
          <w:color w:val="505050"/>
          <w:sz w:val="24"/>
        </w:rPr>
        <w:t xml:space="preserve">an </w:t>
      </w:r>
      <w:r>
        <w:rPr>
          <w:sz w:val="24"/>
        </w:rPr>
        <w:t xml:space="preserve">adjustment </w:t>
      </w:r>
      <w:r>
        <w:rPr>
          <w:color w:val="1F1F1F"/>
          <w:sz w:val="24"/>
        </w:rPr>
        <w:t xml:space="preserve">in </w:t>
      </w:r>
      <w:r>
        <w:rPr>
          <w:color w:val="1D1D1D"/>
          <w:sz w:val="24"/>
        </w:rPr>
        <w:t xml:space="preserve">personnel </w:t>
      </w:r>
      <w:r>
        <w:rPr>
          <w:color w:val="161616"/>
          <w:sz w:val="24"/>
        </w:rPr>
        <w:t xml:space="preserve">services, </w:t>
      </w:r>
      <w:r>
        <w:rPr>
          <w:color w:val="282828"/>
          <w:sz w:val="24"/>
        </w:rPr>
        <w:t xml:space="preserve">which </w:t>
      </w:r>
      <w:r>
        <w:rPr>
          <w:color w:val="0C0C0C"/>
          <w:sz w:val="24"/>
        </w:rPr>
        <w:t xml:space="preserve">allows </w:t>
      </w:r>
      <w:r>
        <w:rPr>
          <w:color w:val="2D2D2D"/>
          <w:sz w:val="24"/>
        </w:rPr>
        <w:t xml:space="preserve">the </w:t>
      </w:r>
      <w:r>
        <w:rPr>
          <w:color w:val="0C0C0C"/>
          <w:sz w:val="24"/>
        </w:rPr>
        <w:t xml:space="preserve">sheriff’s </w:t>
      </w:r>
      <w:r>
        <w:rPr>
          <w:color w:val="2A2A2A"/>
          <w:sz w:val="24"/>
        </w:rPr>
        <w:t xml:space="preserve">office </w:t>
      </w:r>
      <w:r>
        <w:rPr>
          <w:color w:val="0C0C0C"/>
          <w:sz w:val="24"/>
        </w:rPr>
        <w:t xml:space="preserve">to </w:t>
      </w:r>
      <w:r>
        <w:rPr>
          <w:color w:val="0F0F0F"/>
          <w:sz w:val="24"/>
        </w:rPr>
        <w:t xml:space="preserve">be </w:t>
      </w:r>
      <w:r>
        <w:rPr>
          <w:color w:val="161616"/>
          <w:sz w:val="24"/>
        </w:rPr>
        <w:t xml:space="preserve">competitive </w:t>
      </w:r>
      <w:r>
        <w:rPr>
          <w:color w:val="232323"/>
          <w:sz w:val="24"/>
        </w:rPr>
        <w:t xml:space="preserve">to </w:t>
      </w:r>
      <w:r>
        <w:rPr>
          <w:color w:val="282828"/>
          <w:sz w:val="24"/>
        </w:rPr>
        <w:t xml:space="preserve">surrounding </w:t>
      </w:r>
      <w:r>
        <w:rPr>
          <w:sz w:val="24"/>
        </w:rPr>
        <w:t xml:space="preserve">law enforcement agencies in </w:t>
      </w:r>
      <w:r>
        <w:rPr>
          <w:color w:val="242424"/>
          <w:sz w:val="24"/>
        </w:rPr>
        <w:t xml:space="preserve">our </w:t>
      </w:r>
      <w:r>
        <w:rPr>
          <w:sz w:val="24"/>
        </w:rPr>
        <w:t xml:space="preserve">area </w:t>
      </w:r>
      <w:r>
        <w:rPr>
          <w:color w:val="2A2A2A"/>
          <w:sz w:val="24"/>
        </w:rPr>
        <w:t xml:space="preserve">in </w:t>
      </w:r>
      <w:r>
        <w:rPr>
          <w:sz w:val="24"/>
        </w:rPr>
        <w:t xml:space="preserve">order </w:t>
      </w:r>
      <w:r>
        <w:rPr>
          <w:color w:val="212121"/>
          <w:sz w:val="24"/>
        </w:rPr>
        <w:t xml:space="preserve">to </w:t>
      </w:r>
      <w:r>
        <w:rPr>
          <w:sz w:val="24"/>
        </w:rPr>
        <w:t xml:space="preserve">prevent </w:t>
      </w:r>
      <w:r>
        <w:rPr>
          <w:color w:val="0F0F0F"/>
          <w:sz w:val="24"/>
        </w:rPr>
        <w:t xml:space="preserve">employees </w:t>
      </w:r>
      <w:r>
        <w:rPr>
          <w:sz w:val="24"/>
        </w:rPr>
        <w:t xml:space="preserve">from leaving, </w:t>
      </w:r>
      <w:r>
        <w:rPr>
          <w:color w:val="232323"/>
          <w:sz w:val="24"/>
        </w:rPr>
        <w:t xml:space="preserve">and </w:t>
      </w:r>
      <w:r>
        <w:rPr>
          <w:color w:val="2D2D2D"/>
          <w:sz w:val="24"/>
        </w:rPr>
        <w:t xml:space="preserve">to </w:t>
      </w:r>
      <w:r>
        <w:rPr>
          <w:color w:val="0E0E0E"/>
          <w:sz w:val="24"/>
        </w:rPr>
        <w:t xml:space="preserve">attract </w:t>
      </w:r>
      <w:r>
        <w:rPr>
          <w:color w:val="343434"/>
          <w:sz w:val="24"/>
        </w:rPr>
        <w:t xml:space="preserve">the </w:t>
      </w:r>
      <w:r>
        <w:rPr>
          <w:sz w:val="24"/>
        </w:rPr>
        <w:t xml:space="preserve">best </w:t>
      </w:r>
      <w:r>
        <w:rPr>
          <w:color w:val="0F0F0F"/>
          <w:sz w:val="24"/>
        </w:rPr>
        <w:t xml:space="preserve">candidates </w:t>
      </w:r>
      <w:r>
        <w:rPr>
          <w:color w:val="212121"/>
          <w:sz w:val="24"/>
        </w:rPr>
        <w:t xml:space="preserve">possible </w:t>
      </w:r>
      <w:r>
        <w:rPr>
          <w:color w:val="161616"/>
          <w:sz w:val="24"/>
        </w:rPr>
        <w:t xml:space="preserve">for </w:t>
      </w:r>
      <w:r>
        <w:rPr>
          <w:sz w:val="24"/>
        </w:rPr>
        <w:t xml:space="preserve">employment. </w:t>
      </w:r>
      <w:r>
        <w:rPr>
          <w:color w:val="2A2A2A"/>
          <w:sz w:val="24"/>
        </w:rPr>
        <w:t xml:space="preserve">It </w:t>
      </w:r>
      <w:r>
        <w:rPr>
          <w:color w:val="131313"/>
          <w:sz w:val="24"/>
        </w:rPr>
        <w:t xml:space="preserve">also </w:t>
      </w:r>
      <w:r>
        <w:rPr>
          <w:sz w:val="24"/>
        </w:rPr>
        <w:t xml:space="preserve">continues </w:t>
      </w:r>
      <w:r>
        <w:rPr>
          <w:color w:val="2B2B2B"/>
          <w:sz w:val="24"/>
        </w:rPr>
        <w:t xml:space="preserve">our </w:t>
      </w:r>
      <w:r>
        <w:rPr>
          <w:sz w:val="24"/>
        </w:rPr>
        <w:t xml:space="preserve">development </w:t>
      </w:r>
      <w:r>
        <w:rPr>
          <w:color w:val="1F1F1F"/>
          <w:sz w:val="24"/>
        </w:rPr>
        <w:t xml:space="preserve">and </w:t>
      </w:r>
      <w:r>
        <w:rPr>
          <w:sz w:val="24"/>
        </w:rPr>
        <w:t xml:space="preserve">retention plan </w:t>
      </w:r>
      <w:r>
        <w:rPr>
          <w:color w:val="313131"/>
          <w:sz w:val="24"/>
        </w:rPr>
        <w:t xml:space="preserve">that </w:t>
      </w:r>
      <w:r>
        <w:rPr>
          <w:color w:val="282828"/>
          <w:sz w:val="24"/>
        </w:rPr>
        <w:t xml:space="preserve">was </w:t>
      </w:r>
      <w:r>
        <w:rPr>
          <w:color w:val="2B2B2B"/>
          <w:sz w:val="24"/>
        </w:rPr>
        <w:t xml:space="preserve">budgeted </w:t>
      </w:r>
      <w:r>
        <w:rPr>
          <w:color w:val="313131"/>
          <w:sz w:val="24"/>
        </w:rPr>
        <w:t xml:space="preserve">two </w:t>
      </w:r>
      <w:r>
        <w:rPr>
          <w:color w:val="161616"/>
          <w:sz w:val="24"/>
        </w:rPr>
        <w:t xml:space="preserve">years </w:t>
      </w:r>
      <w:r>
        <w:rPr>
          <w:color w:val="131313"/>
          <w:sz w:val="24"/>
        </w:rPr>
        <w:t>ago.</w:t>
      </w:r>
    </w:p>
    <w:p w14:paraId="5D08717F" w14:textId="77777777" w:rsidR="00755E41" w:rsidRDefault="00755E41">
      <w:pPr>
        <w:pStyle w:val="BodyText"/>
        <w:rPr>
          <w:sz w:val="24"/>
        </w:rPr>
      </w:pPr>
    </w:p>
    <w:p w14:paraId="27F6FECA" w14:textId="77777777" w:rsidR="00755E41" w:rsidRDefault="00B139FB">
      <w:pPr>
        <w:spacing w:before="1" w:line="237" w:lineRule="auto"/>
        <w:ind w:left="889" w:right="750" w:firstLine="13"/>
        <w:jc w:val="both"/>
        <w:rPr>
          <w:sz w:val="24"/>
        </w:rPr>
      </w:pPr>
      <w:r>
        <w:rPr>
          <w:color w:val="2F2F2F"/>
          <w:sz w:val="24"/>
        </w:rPr>
        <w:t xml:space="preserve">Our </w:t>
      </w:r>
      <w:r>
        <w:rPr>
          <w:color w:val="0F0F0F"/>
          <w:sz w:val="24"/>
        </w:rPr>
        <w:t xml:space="preserve">operating </w:t>
      </w:r>
      <w:r>
        <w:rPr>
          <w:sz w:val="24"/>
        </w:rPr>
        <w:t xml:space="preserve">expenses </w:t>
      </w:r>
      <w:r>
        <w:rPr>
          <w:color w:val="242424"/>
          <w:sz w:val="24"/>
        </w:rPr>
        <w:t xml:space="preserve">at the </w:t>
      </w:r>
      <w:r>
        <w:rPr>
          <w:color w:val="262626"/>
          <w:sz w:val="24"/>
        </w:rPr>
        <w:t xml:space="preserve">jail </w:t>
      </w:r>
      <w:r>
        <w:rPr>
          <w:color w:val="1A1A1A"/>
          <w:sz w:val="24"/>
        </w:rPr>
        <w:t xml:space="preserve">are </w:t>
      </w:r>
      <w:r>
        <w:rPr>
          <w:color w:val="0F0F0F"/>
          <w:sz w:val="24"/>
        </w:rPr>
        <w:t xml:space="preserve">increasing </w:t>
      </w:r>
      <w:r>
        <w:rPr>
          <w:color w:val="161616"/>
          <w:sz w:val="24"/>
        </w:rPr>
        <w:t xml:space="preserve">about </w:t>
      </w:r>
      <w:r>
        <w:rPr>
          <w:color w:val="111111"/>
          <w:sz w:val="24"/>
        </w:rPr>
        <w:t xml:space="preserve">five </w:t>
      </w:r>
      <w:r>
        <w:rPr>
          <w:sz w:val="24"/>
        </w:rPr>
        <w:t xml:space="preserve">percent </w:t>
      </w:r>
      <w:r>
        <w:rPr>
          <w:color w:val="343434"/>
          <w:sz w:val="24"/>
        </w:rPr>
        <w:t xml:space="preserve">for </w:t>
      </w:r>
      <w:r>
        <w:rPr>
          <w:color w:val="1D1D1D"/>
          <w:sz w:val="24"/>
        </w:rPr>
        <w:t xml:space="preserve">the </w:t>
      </w:r>
      <w:r>
        <w:rPr>
          <w:color w:val="151515"/>
          <w:sz w:val="24"/>
        </w:rPr>
        <w:t xml:space="preserve">next </w:t>
      </w:r>
      <w:r>
        <w:rPr>
          <w:color w:val="282828"/>
          <w:sz w:val="24"/>
        </w:rPr>
        <w:t xml:space="preserve">fiscal </w:t>
      </w:r>
      <w:r>
        <w:rPr>
          <w:color w:val="0C0C0C"/>
          <w:sz w:val="24"/>
        </w:rPr>
        <w:t xml:space="preserve">year, </w:t>
      </w:r>
      <w:r>
        <w:rPr>
          <w:sz w:val="24"/>
        </w:rPr>
        <w:t xml:space="preserve">which includes </w:t>
      </w:r>
      <w:r>
        <w:rPr>
          <w:color w:val="1A1A1A"/>
          <w:sz w:val="24"/>
        </w:rPr>
        <w:t xml:space="preserve">increases </w:t>
      </w:r>
      <w:r>
        <w:rPr>
          <w:color w:val="131313"/>
          <w:sz w:val="24"/>
        </w:rPr>
        <w:t xml:space="preserve">in </w:t>
      </w:r>
      <w:r>
        <w:rPr>
          <w:sz w:val="24"/>
        </w:rPr>
        <w:t xml:space="preserve">utilities, </w:t>
      </w:r>
      <w:r>
        <w:rPr>
          <w:color w:val="1A1A1A"/>
          <w:sz w:val="24"/>
        </w:rPr>
        <w:t xml:space="preserve">fuel, </w:t>
      </w:r>
      <w:r>
        <w:rPr>
          <w:sz w:val="24"/>
        </w:rPr>
        <w:t xml:space="preserve">liability insurance </w:t>
      </w:r>
      <w:r>
        <w:rPr>
          <w:color w:val="232323"/>
          <w:sz w:val="24"/>
        </w:rPr>
        <w:t xml:space="preserve">and </w:t>
      </w:r>
      <w:r>
        <w:rPr>
          <w:sz w:val="24"/>
        </w:rPr>
        <w:t xml:space="preserve">medical </w:t>
      </w:r>
      <w:r>
        <w:rPr>
          <w:color w:val="0C0C0C"/>
          <w:sz w:val="24"/>
        </w:rPr>
        <w:t>expenses.</w:t>
      </w:r>
    </w:p>
    <w:p w14:paraId="49994334" w14:textId="77777777" w:rsidR="00755E41" w:rsidRDefault="00755E41">
      <w:pPr>
        <w:pStyle w:val="BodyText"/>
        <w:spacing w:before="3"/>
        <w:rPr>
          <w:sz w:val="24"/>
        </w:rPr>
      </w:pPr>
    </w:p>
    <w:p w14:paraId="17B40818" w14:textId="77777777" w:rsidR="00755E41" w:rsidRDefault="00B139FB">
      <w:pPr>
        <w:spacing w:line="244" w:lineRule="auto"/>
        <w:ind w:left="892" w:right="756" w:firstLine="7"/>
        <w:jc w:val="both"/>
        <w:rPr>
          <w:sz w:val="24"/>
        </w:rPr>
      </w:pPr>
      <w:r>
        <w:rPr>
          <w:sz w:val="24"/>
        </w:rPr>
        <w:t xml:space="preserve">Within </w:t>
      </w:r>
      <w:r>
        <w:rPr>
          <w:color w:val="4B4B4B"/>
          <w:sz w:val="24"/>
        </w:rPr>
        <w:t xml:space="preserve">this </w:t>
      </w:r>
      <w:r>
        <w:rPr>
          <w:color w:val="212121"/>
          <w:sz w:val="24"/>
        </w:rPr>
        <w:t xml:space="preserve">upcoming </w:t>
      </w:r>
      <w:r>
        <w:rPr>
          <w:sz w:val="24"/>
        </w:rPr>
        <w:t xml:space="preserve">2018-2019 budget year </w:t>
      </w:r>
      <w:r>
        <w:rPr>
          <w:color w:val="1C1C1C"/>
          <w:sz w:val="24"/>
        </w:rPr>
        <w:t xml:space="preserve">we </w:t>
      </w:r>
      <w:r>
        <w:rPr>
          <w:color w:val="2F2F2F"/>
          <w:sz w:val="24"/>
        </w:rPr>
        <w:t xml:space="preserve">are </w:t>
      </w:r>
      <w:r>
        <w:rPr>
          <w:color w:val="1D1D1D"/>
          <w:sz w:val="24"/>
        </w:rPr>
        <w:t xml:space="preserve">asking </w:t>
      </w:r>
      <w:r>
        <w:rPr>
          <w:sz w:val="24"/>
        </w:rPr>
        <w:t xml:space="preserve">for </w:t>
      </w:r>
      <w:r>
        <w:rPr>
          <w:color w:val="262626"/>
          <w:sz w:val="24"/>
        </w:rPr>
        <w:t xml:space="preserve">some </w:t>
      </w:r>
      <w:r>
        <w:rPr>
          <w:color w:val="1D1D1D"/>
          <w:sz w:val="24"/>
        </w:rPr>
        <w:t xml:space="preserve">new </w:t>
      </w:r>
      <w:r>
        <w:rPr>
          <w:sz w:val="24"/>
        </w:rPr>
        <w:t xml:space="preserve">positions in </w:t>
      </w:r>
      <w:r>
        <w:rPr>
          <w:color w:val="151515"/>
          <w:sz w:val="24"/>
        </w:rPr>
        <w:t xml:space="preserve">order </w:t>
      </w:r>
      <w:r>
        <w:rPr>
          <w:sz w:val="24"/>
        </w:rPr>
        <w:t xml:space="preserve">for NCSO </w:t>
      </w:r>
      <w:r>
        <w:rPr>
          <w:color w:val="161616"/>
          <w:sz w:val="24"/>
        </w:rPr>
        <w:t xml:space="preserve">to </w:t>
      </w:r>
      <w:r>
        <w:rPr>
          <w:color w:val="1C1C1C"/>
          <w:sz w:val="24"/>
        </w:rPr>
        <w:t xml:space="preserve">keep </w:t>
      </w:r>
      <w:r>
        <w:rPr>
          <w:color w:val="3A3A3A"/>
          <w:sz w:val="24"/>
        </w:rPr>
        <w:t xml:space="preserve">up </w:t>
      </w:r>
      <w:r>
        <w:rPr>
          <w:color w:val="0C0C0C"/>
          <w:sz w:val="24"/>
        </w:rPr>
        <w:t xml:space="preserve">with </w:t>
      </w:r>
      <w:r>
        <w:rPr>
          <w:color w:val="111111"/>
          <w:sz w:val="24"/>
        </w:rPr>
        <w:t xml:space="preserve">our </w:t>
      </w:r>
      <w:r>
        <w:rPr>
          <w:color w:val="1A1A1A"/>
          <w:sz w:val="24"/>
        </w:rPr>
        <w:t xml:space="preserve">county’s </w:t>
      </w:r>
      <w:r>
        <w:rPr>
          <w:sz w:val="24"/>
        </w:rPr>
        <w:t xml:space="preserve">growth, </w:t>
      </w:r>
      <w:r>
        <w:rPr>
          <w:color w:val="313131"/>
          <w:sz w:val="24"/>
        </w:rPr>
        <w:t xml:space="preserve">as </w:t>
      </w:r>
      <w:r>
        <w:rPr>
          <w:color w:val="1F1F1F"/>
          <w:sz w:val="24"/>
        </w:rPr>
        <w:t xml:space="preserve">well </w:t>
      </w:r>
      <w:r>
        <w:rPr>
          <w:color w:val="383838"/>
          <w:sz w:val="24"/>
        </w:rPr>
        <w:t xml:space="preserve">as </w:t>
      </w:r>
      <w:r>
        <w:rPr>
          <w:color w:val="414141"/>
          <w:sz w:val="24"/>
        </w:rPr>
        <w:t xml:space="preserve">our </w:t>
      </w:r>
      <w:r>
        <w:rPr>
          <w:color w:val="0F0F0F"/>
          <w:sz w:val="24"/>
        </w:rPr>
        <w:t xml:space="preserve">increased </w:t>
      </w:r>
      <w:r>
        <w:rPr>
          <w:color w:val="383838"/>
          <w:sz w:val="24"/>
        </w:rPr>
        <w:t xml:space="preserve">calls </w:t>
      </w:r>
      <w:r>
        <w:rPr>
          <w:color w:val="1F1F1F"/>
          <w:sz w:val="24"/>
        </w:rPr>
        <w:t xml:space="preserve">for </w:t>
      </w:r>
      <w:r>
        <w:rPr>
          <w:sz w:val="24"/>
        </w:rPr>
        <w:t>service.</w:t>
      </w:r>
    </w:p>
    <w:p w14:paraId="70A75144" w14:textId="77777777" w:rsidR="00755E41" w:rsidRDefault="00755E41">
      <w:pPr>
        <w:pStyle w:val="BodyText"/>
        <w:spacing w:before="7"/>
      </w:pPr>
    </w:p>
    <w:p w14:paraId="5DE581A8" w14:textId="77777777" w:rsidR="00755E41" w:rsidRDefault="00B139FB">
      <w:pPr>
        <w:spacing w:before="1" w:line="242" w:lineRule="auto"/>
        <w:ind w:left="880" w:right="770" w:firstLine="13"/>
        <w:jc w:val="both"/>
        <w:rPr>
          <w:sz w:val="24"/>
        </w:rPr>
      </w:pPr>
      <w:r>
        <w:rPr>
          <w:color w:val="1C1C1C"/>
          <w:sz w:val="24"/>
        </w:rPr>
        <w:t>We</w:t>
      </w:r>
      <w:r>
        <w:rPr>
          <w:color w:val="1C1C1C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z w:val="24"/>
        </w:rPr>
        <w:t>requesting</w:t>
      </w:r>
      <w:r>
        <w:rPr>
          <w:spacing w:val="3"/>
          <w:sz w:val="24"/>
        </w:rPr>
        <w:t xml:space="preserve"> </w:t>
      </w:r>
      <w:r>
        <w:rPr>
          <w:sz w:val="24"/>
        </w:rPr>
        <w:t>four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4"/>
          <w:sz w:val="24"/>
        </w:rPr>
        <w:t xml:space="preserve"> </w:t>
      </w:r>
      <w:r>
        <w:rPr>
          <w:sz w:val="24"/>
        </w:rPr>
        <w:t>deputy</w:t>
      </w:r>
      <w:r>
        <w:rPr>
          <w:spacing w:val="-1"/>
          <w:sz w:val="24"/>
        </w:rPr>
        <w:t xml:space="preserve"> </w:t>
      </w:r>
      <w:r>
        <w:rPr>
          <w:color w:val="1C1C1C"/>
          <w:sz w:val="24"/>
        </w:rPr>
        <w:t>positions</w:t>
      </w:r>
      <w:r>
        <w:rPr>
          <w:color w:val="1C1C1C"/>
          <w:spacing w:val="-1"/>
          <w:sz w:val="24"/>
        </w:rPr>
        <w:t xml:space="preserve"> </w:t>
      </w:r>
      <w:r>
        <w:rPr>
          <w:sz w:val="24"/>
        </w:rPr>
        <w:t>(one</w:t>
      </w:r>
      <w:r>
        <w:rPr>
          <w:spacing w:val="-13"/>
          <w:sz w:val="24"/>
        </w:rPr>
        <w:t xml:space="preserve"> </w:t>
      </w:r>
      <w:r>
        <w:rPr>
          <w:color w:val="151515"/>
          <w:sz w:val="24"/>
        </w:rPr>
        <w:t>per</w:t>
      </w:r>
      <w:r>
        <w:rPr>
          <w:color w:val="151515"/>
          <w:spacing w:val="-6"/>
          <w:sz w:val="24"/>
        </w:rPr>
        <w:t xml:space="preserve"> </w:t>
      </w:r>
      <w:r>
        <w:rPr>
          <w:sz w:val="24"/>
        </w:rPr>
        <w:t>shift)</w:t>
      </w:r>
      <w:r>
        <w:rPr>
          <w:spacing w:val="-5"/>
          <w:sz w:val="24"/>
        </w:rPr>
        <w:t xml:space="preserve"> </w:t>
      </w:r>
      <w:r>
        <w:rPr>
          <w:color w:val="282828"/>
          <w:sz w:val="24"/>
        </w:rPr>
        <w:t>as</w:t>
      </w:r>
      <w:r>
        <w:rPr>
          <w:color w:val="282828"/>
          <w:spacing w:val="-20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color w:val="313131"/>
          <w:spacing w:val="-17"/>
          <w:sz w:val="24"/>
        </w:rPr>
        <w:t xml:space="preserve"> </w:t>
      </w:r>
      <w:r>
        <w:rPr>
          <w:sz w:val="24"/>
        </w:rPr>
        <w:t>result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color w:val="2F2F2F"/>
          <w:sz w:val="24"/>
        </w:rPr>
        <w:t>our</w:t>
      </w:r>
      <w:r>
        <w:rPr>
          <w:color w:val="2F2F2F"/>
          <w:spacing w:val="-17"/>
          <w:sz w:val="24"/>
        </w:rPr>
        <w:t xml:space="preserve"> </w:t>
      </w:r>
      <w:r>
        <w:rPr>
          <w:color w:val="1F1F1F"/>
          <w:sz w:val="24"/>
        </w:rPr>
        <w:t xml:space="preserve">increased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color w:val="2B2B2B"/>
          <w:sz w:val="24"/>
        </w:rPr>
        <w:t>within</w:t>
      </w:r>
      <w:r>
        <w:rPr>
          <w:color w:val="2B2B2B"/>
          <w:spacing w:val="-15"/>
          <w:sz w:val="24"/>
        </w:rPr>
        <w:t xml:space="preserve"> </w:t>
      </w:r>
      <w:r>
        <w:rPr>
          <w:color w:val="131313"/>
          <w:sz w:val="24"/>
        </w:rPr>
        <w:t>the</w:t>
      </w:r>
      <w:r>
        <w:rPr>
          <w:color w:val="131313"/>
          <w:spacing w:val="-12"/>
          <w:sz w:val="24"/>
        </w:rPr>
        <w:t xml:space="preserve"> </w:t>
      </w:r>
      <w:r>
        <w:rPr>
          <w:sz w:val="24"/>
        </w:rPr>
        <w:t>Jail/Detention</w:t>
      </w:r>
      <w:r>
        <w:rPr>
          <w:spacing w:val="-19"/>
          <w:sz w:val="24"/>
        </w:rPr>
        <w:t xml:space="preserve"> </w:t>
      </w:r>
      <w:r>
        <w:rPr>
          <w:sz w:val="24"/>
        </w:rPr>
        <w:t>Center,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averages</w:t>
      </w:r>
      <w:r>
        <w:rPr>
          <w:spacing w:val="-6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color w:val="131313"/>
          <w:sz w:val="24"/>
        </w:rPr>
        <w:t>298</w:t>
      </w:r>
      <w:r>
        <w:rPr>
          <w:color w:val="131313"/>
          <w:spacing w:val="-22"/>
          <w:sz w:val="24"/>
        </w:rPr>
        <w:t xml:space="preserve"> </w:t>
      </w:r>
      <w:r>
        <w:rPr>
          <w:sz w:val="24"/>
        </w:rPr>
        <w:t>inmates,</w:t>
      </w:r>
      <w:r>
        <w:rPr>
          <w:spacing w:val="-6"/>
          <w:sz w:val="24"/>
        </w:rPr>
        <w:t xml:space="preserve"> </w:t>
      </w:r>
      <w:r>
        <w:rPr>
          <w:color w:val="151515"/>
          <w:sz w:val="24"/>
        </w:rPr>
        <w:t>with</w:t>
      </w:r>
      <w:r>
        <w:rPr>
          <w:color w:val="151515"/>
          <w:spacing w:val="-11"/>
          <w:sz w:val="24"/>
        </w:rPr>
        <w:t xml:space="preserve"> </w:t>
      </w:r>
      <w:r>
        <w:rPr>
          <w:color w:val="383838"/>
          <w:sz w:val="24"/>
        </w:rPr>
        <w:t>a</w:t>
      </w:r>
      <w:r>
        <w:rPr>
          <w:color w:val="383838"/>
          <w:spacing w:val="-25"/>
          <w:sz w:val="24"/>
        </w:rPr>
        <w:t xml:space="preserve"> </w:t>
      </w:r>
      <w:r>
        <w:rPr>
          <w:color w:val="0F0F0F"/>
          <w:sz w:val="24"/>
        </w:rPr>
        <w:t xml:space="preserve">maximum </w:t>
      </w:r>
      <w:r>
        <w:rPr>
          <w:color w:val="0E0E0E"/>
          <w:sz w:val="24"/>
        </w:rPr>
        <w:t xml:space="preserve">capacity </w:t>
      </w:r>
      <w:r>
        <w:rPr>
          <w:color w:val="1A1A1A"/>
          <w:sz w:val="24"/>
        </w:rPr>
        <w:t xml:space="preserve">of </w:t>
      </w:r>
      <w:r>
        <w:rPr>
          <w:color w:val="262626"/>
          <w:sz w:val="24"/>
        </w:rPr>
        <w:t xml:space="preserve">315. </w:t>
      </w:r>
      <w:r>
        <w:rPr>
          <w:color w:val="131313"/>
          <w:sz w:val="24"/>
        </w:rPr>
        <w:t xml:space="preserve">These </w:t>
      </w:r>
      <w:r>
        <w:rPr>
          <w:sz w:val="24"/>
        </w:rPr>
        <w:t xml:space="preserve">positions will allow </w:t>
      </w:r>
      <w:r>
        <w:rPr>
          <w:color w:val="0E0E0E"/>
          <w:sz w:val="24"/>
        </w:rPr>
        <w:t xml:space="preserve">for </w:t>
      </w:r>
      <w:r>
        <w:rPr>
          <w:color w:val="111111"/>
          <w:sz w:val="24"/>
        </w:rPr>
        <w:t xml:space="preserve">the </w:t>
      </w:r>
      <w:r>
        <w:rPr>
          <w:sz w:val="24"/>
        </w:rPr>
        <w:t xml:space="preserve">safety </w:t>
      </w:r>
      <w:r>
        <w:rPr>
          <w:color w:val="232323"/>
          <w:sz w:val="24"/>
        </w:rPr>
        <w:t xml:space="preserve">and </w:t>
      </w:r>
      <w:r>
        <w:rPr>
          <w:color w:val="0F0F0F"/>
          <w:sz w:val="24"/>
        </w:rPr>
        <w:t xml:space="preserve">security </w:t>
      </w:r>
      <w:r>
        <w:rPr>
          <w:sz w:val="24"/>
        </w:rPr>
        <w:t xml:space="preserve">of </w:t>
      </w:r>
      <w:r>
        <w:rPr>
          <w:color w:val="212121"/>
          <w:sz w:val="24"/>
        </w:rPr>
        <w:t xml:space="preserve">inmates </w:t>
      </w:r>
      <w:r>
        <w:rPr>
          <w:color w:val="242424"/>
          <w:sz w:val="24"/>
        </w:rPr>
        <w:t xml:space="preserve">and </w:t>
      </w:r>
      <w:r>
        <w:rPr>
          <w:sz w:val="24"/>
        </w:rPr>
        <w:t xml:space="preserve">our employees. </w:t>
      </w:r>
      <w:r>
        <w:rPr>
          <w:color w:val="262626"/>
          <w:sz w:val="24"/>
        </w:rPr>
        <w:t xml:space="preserve">A </w:t>
      </w:r>
      <w:r>
        <w:rPr>
          <w:color w:val="131313"/>
          <w:sz w:val="24"/>
        </w:rPr>
        <w:t xml:space="preserve">high </w:t>
      </w:r>
      <w:r>
        <w:rPr>
          <w:sz w:val="24"/>
        </w:rPr>
        <w:t xml:space="preserve">percentage </w:t>
      </w:r>
      <w:r>
        <w:rPr>
          <w:color w:val="282828"/>
          <w:sz w:val="24"/>
        </w:rPr>
        <w:t xml:space="preserve">of inmates </w:t>
      </w:r>
      <w:r>
        <w:rPr>
          <w:sz w:val="24"/>
        </w:rPr>
        <w:t xml:space="preserve">in </w:t>
      </w:r>
      <w:r>
        <w:rPr>
          <w:color w:val="0F0F0F"/>
          <w:sz w:val="24"/>
        </w:rPr>
        <w:t xml:space="preserve">the </w:t>
      </w:r>
      <w:r>
        <w:rPr>
          <w:color w:val="2F2F2F"/>
          <w:sz w:val="24"/>
        </w:rPr>
        <w:t xml:space="preserve">jail </w:t>
      </w:r>
      <w:r>
        <w:rPr>
          <w:sz w:val="24"/>
        </w:rPr>
        <w:t xml:space="preserve">have mental </w:t>
      </w:r>
      <w:r>
        <w:rPr>
          <w:color w:val="151515"/>
          <w:sz w:val="24"/>
        </w:rPr>
        <w:t xml:space="preserve">health </w:t>
      </w:r>
      <w:r>
        <w:rPr>
          <w:color w:val="2D2D2D"/>
          <w:sz w:val="24"/>
        </w:rPr>
        <w:t xml:space="preserve">and </w:t>
      </w:r>
      <w:r>
        <w:rPr>
          <w:sz w:val="24"/>
        </w:rPr>
        <w:t xml:space="preserve">medical </w:t>
      </w:r>
      <w:r>
        <w:rPr>
          <w:color w:val="1C1C1C"/>
          <w:sz w:val="24"/>
        </w:rPr>
        <w:t xml:space="preserve">issues </w:t>
      </w:r>
      <w:r>
        <w:rPr>
          <w:color w:val="232323"/>
          <w:sz w:val="24"/>
        </w:rPr>
        <w:t xml:space="preserve">that </w:t>
      </w:r>
      <w:r>
        <w:rPr>
          <w:color w:val="0E0E0E"/>
          <w:sz w:val="24"/>
        </w:rPr>
        <w:t>need</w:t>
      </w:r>
      <w:r>
        <w:rPr>
          <w:color w:val="0E0E0E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16"/>
          <w:sz w:val="24"/>
        </w:rPr>
        <w:t xml:space="preserve"> </w:t>
      </w:r>
      <w:r>
        <w:rPr>
          <w:color w:val="131313"/>
          <w:sz w:val="24"/>
        </w:rPr>
        <w:t>addressed,</w:t>
      </w:r>
      <w:r>
        <w:rPr>
          <w:color w:val="131313"/>
          <w:spacing w:val="6"/>
          <w:sz w:val="24"/>
        </w:rPr>
        <w:t xml:space="preserve"> </w:t>
      </w:r>
      <w:r>
        <w:rPr>
          <w:color w:val="0F0F0F"/>
          <w:sz w:val="24"/>
        </w:rPr>
        <w:t>which</w:t>
      </w:r>
      <w:r>
        <w:rPr>
          <w:color w:val="0F0F0F"/>
          <w:spacing w:val="-2"/>
          <w:sz w:val="24"/>
        </w:rPr>
        <w:t xml:space="preserve"> </w:t>
      </w:r>
      <w:r>
        <w:rPr>
          <w:color w:val="2F2F2F"/>
          <w:sz w:val="24"/>
        </w:rPr>
        <w:t>will</w:t>
      </w:r>
      <w:r>
        <w:rPr>
          <w:color w:val="2F2F2F"/>
          <w:spacing w:val="-10"/>
          <w:sz w:val="24"/>
        </w:rPr>
        <w:t xml:space="preserve"> </w:t>
      </w:r>
      <w:r>
        <w:rPr>
          <w:sz w:val="24"/>
        </w:rPr>
        <w:t>eventually</w:t>
      </w:r>
      <w:r>
        <w:rPr>
          <w:spacing w:val="-3"/>
          <w:sz w:val="24"/>
        </w:rPr>
        <w:t xml:space="preserve"> </w:t>
      </w:r>
      <w:r>
        <w:rPr>
          <w:color w:val="131313"/>
          <w:sz w:val="24"/>
        </w:rPr>
        <w:t>necessitate</w:t>
      </w:r>
      <w:r>
        <w:rPr>
          <w:color w:val="131313"/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-12"/>
          <w:sz w:val="24"/>
        </w:rPr>
        <w:t xml:space="preserve"> </w:t>
      </w:r>
      <w:r>
        <w:rPr>
          <w:color w:val="3D3D3D"/>
          <w:sz w:val="24"/>
        </w:rPr>
        <w:t>an</w:t>
      </w:r>
      <w:r>
        <w:rPr>
          <w:color w:val="3D3D3D"/>
          <w:spacing w:val="-15"/>
          <w:sz w:val="24"/>
        </w:rPr>
        <w:t xml:space="preserve"> </w:t>
      </w:r>
      <w:r>
        <w:rPr>
          <w:sz w:val="24"/>
        </w:rPr>
        <w:t>additional</w:t>
      </w:r>
      <w:r>
        <w:rPr>
          <w:spacing w:val="3"/>
          <w:sz w:val="24"/>
        </w:rPr>
        <w:t xml:space="preserve"> </w:t>
      </w:r>
      <w:r>
        <w:rPr>
          <w:color w:val="282828"/>
          <w:sz w:val="24"/>
        </w:rPr>
        <w:t>area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to</w:t>
      </w:r>
      <w:r>
        <w:rPr>
          <w:color w:val="282828"/>
          <w:spacing w:val="-16"/>
          <w:sz w:val="24"/>
        </w:rPr>
        <w:t xml:space="preserve"> </w:t>
      </w:r>
      <w:r>
        <w:rPr>
          <w:color w:val="1A1A1A"/>
          <w:sz w:val="24"/>
        </w:rPr>
        <w:t xml:space="preserve">house </w:t>
      </w:r>
      <w:r>
        <w:rPr>
          <w:color w:val="1F1F1F"/>
          <w:sz w:val="24"/>
        </w:rPr>
        <w:t>these</w:t>
      </w:r>
      <w:r>
        <w:rPr>
          <w:color w:val="1F1F1F"/>
          <w:spacing w:val="6"/>
          <w:sz w:val="24"/>
        </w:rPr>
        <w:t xml:space="preserve"> </w:t>
      </w:r>
      <w:r>
        <w:rPr>
          <w:sz w:val="24"/>
        </w:rPr>
        <w:t>individuals.</w:t>
      </w:r>
    </w:p>
    <w:p w14:paraId="48ABEFDC" w14:textId="77777777" w:rsidR="00755E41" w:rsidRDefault="00755E41">
      <w:pPr>
        <w:pStyle w:val="BodyText"/>
        <w:spacing w:before="11"/>
        <w:rPr>
          <w:sz w:val="22"/>
        </w:rPr>
      </w:pPr>
    </w:p>
    <w:p w14:paraId="071D9EFF" w14:textId="03BA6D23" w:rsidR="00755E41" w:rsidRDefault="00B139FB">
      <w:pPr>
        <w:ind w:left="865" w:right="765" w:firstLine="7"/>
        <w:jc w:val="both"/>
        <w:rPr>
          <w:sz w:val="24"/>
        </w:rPr>
      </w:pPr>
      <w:r>
        <w:rPr>
          <w:color w:val="646464"/>
          <w:sz w:val="24"/>
        </w:rPr>
        <w:t>As</w:t>
      </w:r>
      <w:r>
        <w:rPr>
          <w:color w:val="646464"/>
          <w:spacing w:val="-23"/>
          <w:sz w:val="24"/>
        </w:rPr>
        <w:t xml:space="preserve"> </w:t>
      </w:r>
      <w:r>
        <w:rPr>
          <w:sz w:val="24"/>
        </w:rPr>
        <w:t>Nassau</w:t>
      </w:r>
      <w:r>
        <w:rPr>
          <w:spacing w:val="4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grows</w:t>
      </w:r>
      <w:r>
        <w:rPr>
          <w:spacing w:val="-3"/>
          <w:sz w:val="24"/>
        </w:rPr>
        <w:t xml:space="preserve"> </w:t>
      </w:r>
      <w:r>
        <w:rPr>
          <w:sz w:val="24"/>
        </w:rPr>
        <w:t>(and</w:t>
      </w:r>
      <w:r>
        <w:rPr>
          <w:spacing w:val="-9"/>
          <w:sz w:val="24"/>
        </w:rPr>
        <w:t xml:space="preserve"> </w:t>
      </w:r>
      <w:r>
        <w:rPr>
          <w:color w:val="131313"/>
          <w:sz w:val="24"/>
        </w:rPr>
        <w:t>we</w:t>
      </w:r>
      <w:r>
        <w:rPr>
          <w:color w:val="131313"/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color w:val="0F0F0F"/>
          <w:sz w:val="24"/>
        </w:rPr>
        <w:t>see</w:t>
      </w:r>
      <w:r>
        <w:rPr>
          <w:color w:val="0F0F0F"/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color w:val="2F2F2F"/>
          <w:sz w:val="24"/>
        </w:rPr>
        <w:t>growth</w:t>
      </w:r>
      <w:r>
        <w:rPr>
          <w:color w:val="2F2F2F"/>
          <w:spacing w:val="-15"/>
          <w:sz w:val="24"/>
        </w:rPr>
        <w:t xml:space="preserve"> </w:t>
      </w:r>
      <w:r>
        <w:rPr>
          <w:color w:val="151515"/>
          <w:sz w:val="24"/>
        </w:rPr>
        <w:t>from</w:t>
      </w:r>
      <w:r>
        <w:rPr>
          <w:color w:val="151515"/>
          <w:spacing w:val="-10"/>
          <w:sz w:val="24"/>
        </w:rPr>
        <w:t xml:space="preserve"> </w:t>
      </w:r>
      <w:r>
        <w:rPr>
          <w:color w:val="262626"/>
          <w:sz w:val="24"/>
        </w:rPr>
        <w:t>the</w:t>
      </w:r>
      <w:r>
        <w:rPr>
          <w:color w:val="262626"/>
          <w:spacing w:val="-18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color w:val="0C0C0C"/>
          <w:sz w:val="24"/>
        </w:rPr>
        <w:t>construction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16"/>
          <w:sz w:val="24"/>
        </w:rPr>
        <w:t xml:space="preserve"> </w:t>
      </w:r>
      <w:r>
        <w:rPr>
          <w:color w:val="3B3B3B"/>
          <w:sz w:val="24"/>
        </w:rPr>
        <w:t>that</w:t>
      </w:r>
      <w:r>
        <w:rPr>
          <w:color w:val="3B3B3B"/>
          <w:spacing w:val="-5"/>
          <w:sz w:val="24"/>
        </w:rPr>
        <w:t xml:space="preserve"> </w:t>
      </w:r>
      <w:r>
        <w:rPr>
          <w:color w:val="131313"/>
          <w:sz w:val="24"/>
        </w:rPr>
        <w:t xml:space="preserve">have </w:t>
      </w:r>
      <w:r>
        <w:rPr>
          <w:sz w:val="24"/>
        </w:rPr>
        <w:t xml:space="preserve">been </w:t>
      </w:r>
      <w:r>
        <w:rPr>
          <w:color w:val="161616"/>
          <w:sz w:val="24"/>
        </w:rPr>
        <w:t xml:space="preserve">planned, </w:t>
      </w:r>
      <w:r>
        <w:rPr>
          <w:sz w:val="24"/>
        </w:rPr>
        <w:t xml:space="preserve">recently </w:t>
      </w:r>
      <w:r>
        <w:rPr>
          <w:color w:val="111111"/>
          <w:sz w:val="24"/>
        </w:rPr>
        <w:t xml:space="preserve">completed, </w:t>
      </w:r>
      <w:r>
        <w:rPr>
          <w:color w:val="1A1A1A"/>
          <w:sz w:val="24"/>
        </w:rPr>
        <w:t xml:space="preserve">or </w:t>
      </w:r>
      <w:r>
        <w:rPr>
          <w:color w:val="363636"/>
          <w:sz w:val="24"/>
        </w:rPr>
        <w:t xml:space="preserve">are </w:t>
      </w:r>
      <w:r>
        <w:rPr>
          <w:sz w:val="24"/>
        </w:rPr>
        <w:t xml:space="preserve">underway), </w:t>
      </w:r>
      <w:r>
        <w:rPr>
          <w:color w:val="0C0C0C"/>
          <w:sz w:val="24"/>
        </w:rPr>
        <w:t xml:space="preserve">we </w:t>
      </w:r>
      <w:r>
        <w:rPr>
          <w:sz w:val="24"/>
        </w:rPr>
        <w:t xml:space="preserve">must plan </w:t>
      </w:r>
      <w:r>
        <w:rPr>
          <w:color w:val="262626"/>
          <w:sz w:val="24"/>
        </w:rPr>
        <w:t xml:space="preserve">ahead </w:t>
      </w:r>
      <w:r>
        <w:rPr>
          <w:sz w:val="24"/>
        </w:rPr>
        <w:t xml:space="preserve">and be ready </w:t>
      </w:r>
      <w:r>
        <w:rPr>
          <w:color w:val="151515"/>
          <w:sz w:val="24"/>
        </w:rPr>
        <w:t xml:space="preserve">for </w:t>
      </w:r>
      <w:r>
        <w:rPr>
          <w:color w:val="111111"/>
          <w:sz w:val="24"/>
        </w:rPr>
        <w:t xml:space="preserve">this </w:t>
      </w:r>
      <w:r>
        <w:rPr>
          <w:color w:val="262626"/>
          <w:sz w:val="24"/>
        </w:rPr>
        <w:t xml:space="preserve">influx </w:t>
      </w:r>
      <w:r>
        <w:rPr>
          <w:sz w:val="24"/>
        </w:rPr>
        <w:t xml:space="preserve">of </w:t>
      </w:r>
      <w:r>
        <w:rPr>
          <w:color w:val="262626"/>
          <w:sz w:val="24"/>
        </w:rPr>
        <w:t xml:space="preserve">new </w:t>
      </w:r>
      <w:r>
        <w:rPr>
          <w:sz w:val="24"/>
        </w:rPr>
        <w:t xml:space="preserve">residents </w:t>
      </w:r>
      <w:r>
        <w:rPr>
          <w:color w:val="262626"/>
          <w:sz w:val="24"/>
        </w:rPr>
        <w:t xml:space="preserve">and </w:t>
      </w:r>
      <w:r>
        <w:rPr>
          <w:sz w:val="24"/>
        </w:rPr>
        <w:t xml:space="preserve">commercial property </w:t>
      </w:r>
      <w:r>
        <w:rPr>
          <w:color w:val="282828"/>
          <w:sz w:val="24"/>
        </w:rPr>
        <w:t xml:space="preserve">and </w:t>
      </w:r>
      <w:r>
        <w:rPr>
          <w:color w:val="0E0E0E"/>
          <w:sz w:val="24"/>
        </w:rPr>
        <w:t xml:space="preserve">not </w:t>
      </w:r>
      <w:r>
        <w:rPr>
          <w:sz w:val="24"/>
        </w:rPr>
        <w:t xml:space="preserve">be </w:t>
      </w:r>
      <w:r>
        <w:rPr>
          <w:color w:val="1C1C1C"/>
          <w:sz w:val="24"/>
        </w:rPr>
        <w:t xml:space="preserve">caught </w:t>
      </w:r>
      <w:r>
        <w:rPr>
          <w:color w:val="2D2D2D"/>
          <w:sz w:val="24"/>
        </w:rPr>
        <w:t xml:space="preserve">up </w:t>
      </w:r>
      <w:r>
        <w:rPr>
          <w:color w:val="232323"/>
          <w:sz w:val="24"/>
        </w:rPr>
        <w:t xml:space="preserve">in </w:t>
      </w:r>
      <w:r>
        <w:rPr>
          <w:color w:val="161616"/>
          <w:sz w:val="24"/>
        </w:rPr>
        <w:t xml:space="preserve">a </w:t>
      </w:r>
      <w:r>
        <w:rPr>
          <w:color w:val="1D1D1D"/>
          <w:sz w:val="24"/>
        </w:rPr>
        <w:t xml:space="preserve">crisis </w:t>
      </w:r>
      <w:r>
        <w:rPr>
          <w:sz w:val="24"/>
        </w:rPr>
        <w:t xml:space="preserve">situation. </w:t>
      </w:r>
      <w:r>
        <w:rPr>
          <w:color w:val="0E0E0E"/>
          <w:sz w:val="24"/>
        </w:rPr>
        <w:t xml:space="preserve">According </w:t>
      </w:r>
      <w:r>
        <w:rPr>
          <w:color w:val="444444"/>
          <w:sz w:val="24"/>
        </w:rPr>
        <w:t xml:space="preserve">to </w:t>
      </w:r>
      <w:r>
        <w:rPr>
          <w:color w:val="3A3A3A"/>
          <w:sz w:val="24"/>
        </w:rPr>
        <w:t xml:space="preserve">the </w:t>
      </w:r>
      <w:r>
        <w:rPr>
          <w:color w:val="0F0F0F"/>
          <w:sz w:val="24"/>
        </w:rPr>
        <w:t xml:space="preserve">United </w:t>
      </w:r>
      <w:r>
        <w:rPr>
          <w:sz w:val="24"/>
        </w:rPr>
        <w:t xml:space="preserve">States Census Bureau </w:t>
      </w:r>
      <w:r>
        <w:rPr>
          <w:color w:val="3B3B3B"/>
          <w:sz w:val="24"/>
        </w:rPr>
        <w:t xml:space="preserve">our </w:t>
      </w:r>
      <w:r>
        <w:rPr>
          <w:sz w:val="24"/>
        </w:rPr>
        <w:t xml:space="preserve">population </w:t>
      </w:r>
      <w:r>
        <w:rPr>
          <w:color w:val="111111"/>
          <w:sz w:val="24"/>
        </w:rPr>
        <w:t xml:space="preserve">increased </w:t>
      </w:r>
      <w:r>
        <w:rPr>
          <w:sz w:val="24"/>
        </w:rPr>
        <w:t xml:space="preserve">over 3.4 percent </w:t>
      </w:r>
      <w:r>
        <w:rPr>
          <w:color w:val="111111"/>
          <w:sz w:val="24"/>
        </w:rPr>
        <w:t xml:space="preserve">in </w:t>
      </w:r>
      <w:r>
        <w:rPr>
          <w:sz w:val="24"/>
        </w:rPr>
        <w:t xml:space="preserve">2017 </w:t>
      </w:r>
      <w:r>
        <w:rPr>
          <w:color w:val="464646"/>
          <w:sz w:val="24"/>
        </w:rPr>
        <w:t xml:space="preserve">to </w:t>
      </w:r>
      <w:r w:rsidR="00DE104B">
        <w:rPr>
          <w:color w:val="1F1F1F"/>
          <w:sz w:val="24"/>
        </w:rPr>
        <w:t>82,721 and</w:t>
      </w:r>
      <w:r>
        <w:rPr>
          <w:color w:val="262626"/>
          <w:sz w:val="24"/>
        </w:rPr>
        <w:t xml:space="preserve"> </w:t>
      </w:r>
      <w:r>
        <w:rPr>
          <w:color w:val="1C1C1C"/>
          <w:sz w:val="24"/>
        </w:rPr>
        <w:t xml:space="preserve">is </w:t>
      </w:r>
      <w:r>
        <w:rPr>
          <w:sz w:val="24"/>
        </w:rPr>
        <w:t xml:space="preserve">expected </w:t>
      </w:r>
      <w:r>
        <w:rPr>
          <w:color w:val="383838"/>
          <w:sz w:val="24"/>
        </w:rPr>
        <w:t xml:space="preserve">to </w:t>
      </w:r>
      <w:r>
        <w:rPr>
          <w:sz w:val="24"/>
        </w:rPr>
        <w:t xml:space="preserve">continue </w:t>
      </w:r>
      <w:r>
        <w:rPr>
          <w:color w:val="242424"/>
          <w:sz w:val="24"/>
        </w:rPr>
        <w:t xml:space="preserve">to </w:t>
      </w:r>
      <w:r>
        <w:rPr>
          <w:color w:val="131313"/>
          <w:sz w:val="24"/>
        </w:rPr>
        <w:t xml:space="preserve">rise </w:t>
      </w:r>
      <w:r>
        <w:rPr>
          <w:color w:val="212121"/>
          <w:sz w:val="24"/>
        </w:rPr>
        <w:t xml:space="preserve">in </w:t>
      </w:r>
      <w:r>
        <w:rPr>
          <w:color w:val="262626"/>
          <w:sz w:val="24"/>
        </w:rPr>
        <w:t xml:space="preserve">the </w:t>
      </w:r>
      <w:r>
        <w:rPr>
          <w:sz w:val="24"/>
        </w:rPr>
        <w:t xml:space="preserve">future. As </w:t>
      </w:r>
      <w:r>
        <w:rPr>
          <w:color w:val="0F0F0F"/>
          <w:sz w:val="24"/>
        </w:rPr>
        <w:t xml:space="preserve">the </w:t>
      </w:r>
      <w:r>
        <w:rPr>
          <w:sz w:val="24"/>
        </w:rPr>
        <w:t xml:space="preserve">population increases, </w:t>
      </w:r>
      <w:r>
        <w:rPr>
          <w:color w:val="565656"/>
          <w:sz w:val="24"/>
        </w:rPr>
        <w:t>so</w:t>
      </w:r>
      <w:r>
        <w:rPr>
          <w:color w:val="565656"/>
          <w:spacing w:val="-24"/>
          <w:sz w:val="24"/>
        </w:rPr>
        <w:t xml:space="preserve"> </w:t>
      </w:r>
      <w:r>
        <w:rPr>
          <w:color w:val="232323"/>
          <w:sz w:val="24"/>
        </w:rPr>
        <w:t>does</w:t>
      </w:r>
    </w:p>
    <w:p w14:paraId="16694879" w14:textId="77777777" w:rsidR="00755E41" w:rsidRDefault="00755E41">
      <w:pPr>
        <w:pStyle w:val="BodyText"/>
        <w:rPr>
          <w:sz w:val="20"/>
        </w:rPr>
      </w:pPr>
    </w:p>
    <w:p w14:paraId="600E0766" w14:textId="77777777" w:rsidR="00755E41" w:rsidRDefault="00755E41">
      <w:pPr>
        <w:pStyle w:val="BodyText"/>
        <w:rPr>
          <w:sz w:val="20"/>
        </w:rPr>
      </w:pPr>
    </w:p>
    <w:p w14:paraId="153EABCC" w14:textId="5A27F58B" w:rsidR="00755E41" w:rsidRDefault="00755E41">
      <w:pPr>
        <w:pStyle w:val="BodyText"/>
        <w:spacing w:before="4"/>
        <w:rPr>
          <w:sz w:val="16"/>
        </w:rPr>
      </w:pPr>
    </w:p>
    <w:p w14:paraId="20517F7D" w14:textId="77777777" w:rsidR="00755E41" w:rsidRDefault="00B139FB">
      <w:pPr>
        <w:spacing w:before="26"/>
        <w:ind w:left="1197" w:right="1216"/>
        <w:jc w:val="center"/>
        <w:rPr>
          <w:rFonts w:ascii="Arial" w:hAnsi="Arial"/>
          <w:sz w:val="21"/>
        </w:rPr>
      </w:pPr>
      <w:r>
        <w:rPr>
          <w:rFonts w:ascii="Arial" w:hAnsi="Arial"/>
          <w:color w:val="212121"/>
          <w:sz w:val="21"/>
        </w:rPr>
        <w:t xml:space="preserve">Administrative </w:t>
      </w:r>
      <w:r>
        <w:rPr>
          <w:rFonts w:ascii="Arial" w:hAnsi="Arial"/>
          <w:color w:val="3B3B3B"/>
          <w:sz w:val="21"/>
        </w:rPr>
        <w:t xml:space="preserve">Office </w:t>
      </w:r>
      <w:r>
        <w:rPr>
          <w:rFonts w:ascii="Arial" w:hAnsi="Arial"/>
          <w:color w:val="313131"/>
          <w:sz w:val="21"/>
        </w:rPr>
        <w:t xml:space="preserve">• </w:t>
      </w:r>
      <w:r>
        <w:rPr>
          <w:rFonts w:ascii="Arial" w:hAnsi="Arial"/>
          <w:color w:val="494949"/>
          <w:sz w:val="21"/>
        </w:rPr>
        <w:t xml:space="preserve">77151 </w:t>
      </w:r>
      <w:r>
        <w:rPr>
          <w:rFonts w:ascii="Arial" w:hAnsi="Arial"/>
          <w:color w:val="3D3D3D"/>
          <w:sz w:val="21"/>
        </w:rPr>
        <w:t xml:space="preserve">Citizens </w:t>
      </w:r>
      <w:r>
        <w:rPr>
          <w:rFonts w:ascii="Arial" w:hAnsi="Arial"/>
          <w:color w:val="3B3B3B"/>
          <w:sz w:val="21"/>
        </w:rPr>
        <w:t xml:space="preserve">Circle, </w:t>
      </w:r>
      <w:r>
        <w:rPr>
          <w:rFonts w:ascii="Arial" w:hAnsi="Arial"/>
          <w:color w:val="575757"/>
          <w:sz w:val="21"/>
        </w:rPr>
        <w:t xml:space="preserve">Yulee, </w:t>
      </w:r>
      <w:r>
        <w:rPr>
          <w:rFonts w:ascii="Arial" w:hAnsi="Arial"/>
          <w:color w:val="525252"/>
          <w:sz w:val="21"/>
        </w:rPr>
        <w:t xml:space="preserve">FL </w:t>
      </w:r>
      <w:r>
        <w:rPr>
          <w:rFonts w:ascii="Arial" w:hAnsi="Arial"/>
          <w:color w:val="343434"/>
          <w:sz w:val="21"/>
        </w:rPr>
        <w:t xml:space="preserve">32097 </w:t>
      </w:r>
      <w:r>
        <w:rPr>
          <w:rFonts w:ascii="Arial" w:hAnsi="Arial"/>
          <w:color w:val="3F3F3F"/>
          <w:sz w:val="21"/>
        </w:rPr>
        <w:t xml:space="preserve">• </w:t>
      </w:r>
      <w:r>
        <w:rPr>
          <w:rFonts w:ascii="Arial" w:hAnsi="Arial"/>
          <w:color w:val="5E5E5E"/>
          <w:sz w:val="21"/>
        </w:rPr>
        <w:t xml:space="preserve">(904) </w:t>
      </w:r>
      <w:r>
        <w:rPr>
          <w:rFonts w:ascii="Arial" w:hAnsi="Arial"/>
          <w:color w:val="3B3B3B"/>
          <w:sz w:val="21"/>
        </w:rPr>
        <w:t xml:space="preserve">225-0331 </w:t>
      </w:r>
      <w:r>
        <w:rPr>
          <w:rFonts w:ascii="Arial" w:hAnsi="Arial"/>
          <w:color w:val="575757"/>
          <w:sz w:val="21"/>
        </w:rPr>
        <w:t xml:space="preserve">or </w:t>
      </w:r>
      <w:r>
        <w:rPr>
          <w:rFonts w:ascii="Arial" w:hAnsi="Arial"/>
          <w:color w:val="2F2F2F"/>
          <w:sz w:val="21"/>
        </w:rPr>
        <w:t>225-0332</w:t>
      </w:r>
    </w:p>
    <w:p w14:paraId="719491BC" w14:textId="77777777" w:rsidR="00755E41" w:rsidRDefault="00B139FB">
      <w:pPr>
        <w:spacing w:before="3" w:line="240" w:lineRule="exact"/>
        <w:ind w:left="1190" w:right="1216"/>
        <w:jc w:val="center"/>
        <w:rPr>
          <w:rFonts w:ascii="Arial"/>
          <w:sz w:val="21"/>
        </w:rPr>
      </w:pPr>
      <w:r>
        <w:rPr>
          <w:rFonts w:ascii="Arial"/>
          <w:color w:val="2D2D2D"/>
          <w:sz w:val="21"/>
        </w:rPr>
        <w:t xml:space="preserve">Callahan/HiIIiard/Bryceville </w:t>
      </w:r>
      <w:r>
        <w:rPr>
          <w:rFonts w:ascii="Arial"/>
          <w:color w:val="4F4F4F"/>
          <w:sz w:val="21"/>
        </w:rPr>
        <w:t xml:space="preserve">Toll </w:t>
      </w:r>
      <w:r>
        <w:rPr>
          <w:rFonts w:ascii="Arial"/>
          <w:color w:val="595959"/>
          <w:sz w:val="21"/>
        </w:rPr>
        <w:t xml:space="preserve">Free: </w:t>
      </w:r>
      <w:r>
        <w:rPr>
          <w:rFonts w:ascii="Arial"/>
          <w:color w:val="525252"/>
          <w:sz w:val="21"/>
        </w:rPr>
        <w:t xml:space="preserve">(855) </w:t>
      </w:r>
      <w:r>
        <w:rPr>
          <w:rFonts w:ascii="Arial"/>
          <w:color w:val="494949"/>
          <w:sz w:val="21"/>
        </w:rPr>
        <w:t>725-2630</w:t>
      </w:r>
    </w:p>
    <w:p w14:paraId="6BA7C365" w14:textId="77777777" w:rsidR="00755E41" w:rsidRDefault="00B139FB">
      <w:pPr>
        <w:spacing w:before="2" w:line="235" w:lineRule="auto"/>
        <w:ind w:left="1694" w:right="1705"/>
        <w:jc w:val="center"/>
        <w:rPr>
          <w:rFonts w:ascii="Arial" w:hAnsi="Arial"/>
          <w:sz w:val="21"/>
        </w:rPr>
      </w:pPr>
      <w:r>
        <w:rPr>
          <w:rFonts w:ascii="Arial" w:hAnsi="Arial"/>
          <w:color w:val="2B2B2B"/>
          <w:sz w:val="21"/>
        </w:rPr>
        <w:t>Detention</w:t>
      </w:r>
      <w:r>
        <w:rPr>
          <w:rFonts w:ascii="Arial" w:hAnsi="Arial"/>
          <w:color w:val="2B2B2B"/>
          <w:spacing w:val="-26"/>
          <w:sz w:val="21"/>
        </w:rPr>
        <w:t xml:space="preserve"> </w:t>
      </w:r>
      <w:r>
        <w:rPr>
          <w:rFonts w:ascii="Arial" w:hAnsi="Arial"/>
          <w:color w:val="363636"/>
          <w:sz w:val="21"/>
        </w:rPr>
        <w:t>Center</w:t>
      </w:r>
      <w:r>
        <w:rPr>
          <w:rFonts w:ascii="Arial" w:hAnsi="Arial"/>
          <w:color w:val="363636"/>
          <w:spacing w:val="-23"/>
          <w:sz w:val="21"/>
        </w:rPr>
        <w:t xml:space="preserve"> </w:t>
      </w:r>
      <w:r>
        <w:rPr>
          <w:rFonts w:ascii="Arial" w:hAnsi="Arial"/>
          <w:color w:val="3B3B3B"/>
          <w:sz w:val="21"/>
        </w:rPr>
        <w:t>•</w:t>
      </w:r>
      <w:r>
        <w:rPr>
          <w:rFonts w:ascii="Arial" w:hAnsi="Arial"/>
          <w:color w:val="3B3B3B"/>
          <w:spacing w:val="-29"/>
          <w:sz w:val="21"/>
        </w:rPr>
        <w:t xml:space="preserve"> </w:t>
      </w:r>
      <w:r>
        <w:rPr>
          <w:rFonts w:ascii="Arial" w:hAnsi="Arial"/>
          <w:color w:val="3D3D3D"/>
          <w:sz w:val="21"/>
        </w:rPr>
        <w:t>76212</w:t>
      </w:r>
      <w:r>
        <w:rPr>
          <w:rFonts w:ascii="Arial" w:hAnsi="Arial"/>
          <w:color w:val="3D3D3D"/>
          <w:spacing w:val="-24"/>
          <w:sz w:val="21"/>
        </w:rPr>
        <w:t xml:space="preserve"> </w:t>
      </w:r>
      <w:r>
        <w:rPr>
          <w:rFonts w:ascii="Arial" w:hAnsi="Arial"/>
          <w:color w:val="3D3D3D"/>
          <w:sz w:val="21"/>
        </w:rPr>
        <w:t>Nicholas</w:t>
      </w:r>
      <w:r>
        <w:rPr>
          <w:rFonts w:ascii="Arial" w:hAnsi="Arial"/>
          <w:color w:val="3D3D3D"/>
          <w:spacing w:val="-21"/>
          <w:sz w:val="21"/>
        </w:rPr>
        <w:t xml:space="preserve"> </w:t>
      </w:r>
      <w:r>
        <w:rPr>
          <w:rFonts w:ascii="Arial" w:hAnsi="Arial"/>
          <w:color w:val="414141"/>
          <w:sz w:val="21"/>
        </w:rPr>
        <w:t>Cutinha</w:t>
      </w:r>
      <w:r>
        <w:rPr>
          <w:rFonts w:ascii="Arial" w:hAnsi="Arial"/>
          <w:color w:val="414141"/>
          <w:spacing w:val="-21"/>
          <w:sz w:val="21"/>
        </w:rPr>
        <w:t xml:space="preserve"> </w:t>
      </w:r>
      <w:r>
        <w:rPr>
          <w:rFonts w:ascii="Arial" w:hAnsi="Arial"/>
          <w:color w:val="4F4F4F"/>
          <w:sz w:val="21"/>
        </w:rPr>
        <w:t>Rd.,</w:t>
      </w:r>
      <w:r>
        <w:rPr>
          <w:rFonts w:ascii="Arial" w:hAnsi="Arial"/>
          <w:color w:val="4F4F4F"/>
          <w:spacing w:val="-26"/>
          <w:sz w:val="21"/>
        </w:rPr>
        <w:t xml:space="preserve"> </w:t>
      </w:r>
      <w:r>
        <w:rPr>
          <w:rFonts w:ascii="Arial" w:hAnsi="Arial"/>
          <w:color w:val="4D4D4D"/>
          <w:sz w:val="21"/>
        </w:rPr>
        <w:t>Yulee,</w:t>
      </w:r>
      <w:r>
        <w:rPr>
          <w:rFonts w:ascii="Arial" w:hAnsi="Arial"/>
          <w:color w:val="4D4D4D"/>
          <w:spacing w:val="-25"/>
          <w:sz w:val="21"/>
        </w:rPr>
        <w:t xml:space="preserve"> </w:t>
      </w:r>
      <w:r>
        <w:rPr>
          <w:rFonts w:ascii="Arial" w:hAnsi="Arial"/>
          <w:color w:val="4D4D4D"/>
          <w:sz w:val="21"/>
        </w:rPr>
        <w:t>FL</w:t>
      </w:r>
      <w:r>
        <w:rPr>
          <w:rFonts w:ascii="Arial" w:hAnsi="Arial"/>
          <w:color w:val="4D4D4D"/>
          <w:spacing w:val="-33"/>
          <w:sz w:val="21"/>
        </w:rPr>
        <w:t xml:space="preserve"> </w:t>
      </w:r>
      <w:r>
        <w:rPr>
          <w:rFonts w:ascii="Arial" w:hAnsi="Arial"/>
          <w:color w:val="494949"/>
          <w:sz w:val="21"/>
        </w:rPr>
        <w:t>32097</w:t>
      </w:r>
      <w:r>
        <w:rPr>
          <w:rFonts w:ascii="Arial" w:hAnsi="Arial"/>
          <w:color w:val="494949"/>
          <w:spacing w:val="-22"/>
          <w:sz w:val="21"/>
        </w:rPr>
        <w:t xml:space="preserve"> </w:t>
      </w:r>
      <w:r>
        <w:rPr>
          <w:rFonts w:ascii="Arial" w:hAnsi="Arial"/>
          <w:color w:val="414141"/>
          <w:sz w:val="21"/>
        </w:rPr>
        <w:t>•</w:t>
      </w:r>
      <w:r>
        <w:rPr>
          <w:rFonts w:ascii="Arial" w:hAnsi="Arial"/>
          <w:color w:val="414141"/>
          <w:spacing w:val="-31"/>
          <w:sz w:val="21"/>
        </w:rPr>
        <w:t xml:space="preserve"> </w:t>
      </w:r>
      <w:r>
        <w:rPr>
          <w:rFonts w:ascii="Arial" w:hAnsi="Arial"/>
          <w:color w:val="595959"/>
          <w:sz w:val="21"/>
        </w:rPr>
        <w:t>(904)</w:t>
      </w:r>
      <w:r>
        <w:rPr>
          <w:rFonts w:ascii="Arial" w:hAnsi="Arial"/>
          <w:color w:val="595959"/>
          <w:spacing w:val="-26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225-9185</w:t>
      </w:r>
      <w:r>
        <w:rPr>
          <w:rFonts w:ascii="Arial" w:hAnsi="Arial"/>
          <w:color w:val="444444"/>
          <w:spacing w:val="-24"/>
          <w:sz w:val="21"/>
        </w:rPr>
        <w:t xml:space="preserve"> </w:t>
      </w:r>
      <w:r>
        <w:rPr>
          <w:rFonts w:ascii="Arial" w:hAnsi="Arial"/>
          <w:color w:val="363636"/>
          <w:sz w:val="21"/>
        </w:rPr>
        <w:t>or Toll</w:t>
      </w:r>
      <w:r>
        <w:rPr>
          <w:rFonts w:ascii="Arial" w:hAnsi="Arial"/>
          <w:color w:val="363636"/>
          <w:spacing w:val="-16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Free:</w:t>
      </w:r>
      <w:r>
        <w:rPr>
          <w:rFonts w:ascii="Arial" w:hAnsi="Arial"/>
          <w:color w:val="444444"/>
          <w:spacing w:val="-9"/>
          <w:sz w:val="21"/>
        </w:rPr>
        <w:t xml:space="preserve"> </w:t>
      </w:r>
      <w:r>
        <w:rPr>
          <w:rFonts w:ascii="Arial" w:hAnsi="Arial"/>
          <w:color w:val="3B3B3B"/>
          <w:sz w:val="21"/>
        </w:rPr>
        <w:t>(855)</w:t>
      </w:r>
      <w:r>
        <w:rPr>
          <w:rFonts w:ascii="Arial" w:hAnsi="Arial"/>
          <w:color w:val="3B3B3B"/>
          <w:spacing w:val="-4"/>
          <w:sz w:val="21"/>
        </w:rPr>
        <w:t xml:space="preserve"> </w:t>
      </w:r>
      <w:r>
        <w:rPr>
          <w:rFonts w:ascii="Arial" w:hAnsi="Arial"/>
          <w:color w:val="2B2B2B"/>
          <w:sz w:val="21"/>
        </w:rPr>
        <w:t>725-2631</w:t>
      </w:r>
      <w:r>
        <w:rPr>
          <w:rFonts w:ascii="Arial" w:hAnsi="Arial"/>
          <w:color w:val="2B2B2B"/>
          <w:spacing w:val="5"/>
          <w:sz w:val="21"/>
        </w:rPr>
        <w:t xml:space="preserve"> </w:t>
      </w:r>
      <w:r>
        <w:rPr>
          <w:rFonts w:ascii="Arial" w:hAnsi="Arial"/>
          <w:color w:val="363636"/>
          <w:sz w:val="21"/>
        </w:rPr>
        <w:t>•</w:t>
      </w:r>
      <w:r>
        <w:rPr>
          <w:rFonts w:ascii="Arial" w:hAnsi="Arial"/>
          <w:color w:val="363636"/>
          <w:spacing w:val="-8"/>
          <w:sz w:val="21"/>
        </w:rPr>
        <w:t xml:space="preserve"> </w:t>
      </w:r>
      <w:r>
        <w:rPr>
          <w:rFonts w:ascii="Arial" w:hAnsi="Arial"/>
          <w:color w:val="1D1D1D"/>
          <w:sz w:val="21"/>
        </w:rPr>
        <w:t>Jail</w:t>
      </w:r>
      <w:r>
        <w:rPr>
          <w:rFonts w:ascii="Arial" w:hAnsi="Arial"/>
          <w:color w:val="1D1D1D"/>
          <w:spacing w:val="-18"/>
          <w:sz w:val="21"/>
        </w:rPr>
        <w:t xml:space="preserve"> </w:t>
      </w:r>
      <w:r>
        <w:rPr>
          <w:rFonts w:ascii="Arial" w:hAnsi="Arial"/>
          <w:color w:val="333333"/>
          <w:sz w:val="21"/>
        </w:rPr>
        <w:t>Administration</w:t>
      </w:r>
      <w:r>
        <w:rPr>
          <w:rFonts w:ascii="Arial" w:hAnsi="Arial"/>
          <w:color w:val="333333"/>
          <w:spacing w:val="-14"/>
          <w:sz w:val="21"/>
        </w:rPr>
        <w:t xml:space="preserve"> </w:t>
      </w:r>
      <w:r>
        <w:rPr>
          <w:rFonts w:ascii="Arial" w:hAnsi="Arial"/>
          <w:color w:val="2A2A2A"/>
          <w:sz w:val="21"/>
        </w:rPr>
        <w:t>Fax:</w:t>
      </w:r>
      <w:r>
        <w:rPr>
          <w:rFonts w:ascii="Arial" w:hAnsi="Arial"/>
          <w:color w:val="2A2A2A"/>
          <w:spacing w:val="-10"/>
          <w:sz w:val="21"/>
        </w:rPr>
        <w:t xml:space="preserve"> </w:t>
      </w:r>
      <w:r>
        <w:rPr>
          <w:rFonts w:ascii="Arial" w:hAnsi="Arial"/>
          <w:color w:val="575757"/>
          <w:sz w:val="21"/>
        </w:rPr>
        <w:t>(904)</w:t>
      </w:r>
      <w:r>
        <w:rPr>
          <w:rFonts w:ascii="Arial" w:hAnsi="Arial"/>
          <w:color w:val="575757"/>
          <w:spacing w:val="-3"/>
          <w:sz w:val="21"/>
        </w:rPr>
        <w:t xml:space="preserve"> </w:t>
      </w:r>
      <w:r>
        <w:rPr>
          <w:rFonts w:ascii="Arial" w:hAnsi="Arial"/>
          <w:color w:val="464646"/>
          <w:sz w:val="21"/>
        </w:rPr>
        <w:t>548-4015</w:t>
      </w:r>
    </w:p>
    <w:p w14:paraId="1DFFDB53" w14:textId="77777777" w:rsidR="00755E41" w:rsidRDefault="00B139FB">
      <w:pPr>
        <w:spacing w:line="239" w:lineRule="exact"/>
        <w:ind w:left="1182" w:right="1216"/>
        <w:jc w:val="center"/>
        <w:rPr>
          <w:rFonts w:ascii="Arial" w:hAnsi="Arial"/>
          <w:sz w:val="21"/>
        </w:rPr>
      </w:pPr>
      <w:r>
        <w:rPr>
          <w:rFonts w:ascii="Arial" w:hAnsi="Arial"/>
          <w:color w:val="282828"/>
          <w:sz w:val="21"/>
        </w:rPr>
        <w:t xml:space="preserve">Communications/After </w:t>
      </w:r>
      <w:r>
        <w:rPr>
          <w:rFonts w:ascii="Arial" w:hAnsi="Arial"/>
          <w:color w:val="2F2F2F"/>
          <w:sz w:val="21"/>
        </w:rPr>
        <w:t xml:space="preserve">Hours </w:t>
      </w:r>
      <w:r>
        <w:rPr>
          <w:rFonts w:ascii="Arial" w:hAnsi="Arial"/>
          <w:color w:val="484848"/>
          <w:sz w:val="21"/>
        </w:rPr>
        <w:t xml:space="preserve">• </w:t>
      </w:r>
      <w:r>
        <w:rPr>
          <w:rFonts w:ascii="Arial" w:hAnsi="Arial"/>
          <w:color w:val="3F3F3F"/>
          <w:sz w:val="21"/>
        </w:rPr>
        <w:t xml:space="preserve">(904) </w:t>
      </w:r>
      <w:r>
        <w:rPr>
          <w:rFonts w:ascii="Arial" w:hAnsi="Arial"/>
          <w:color w:val="444444"/>
          <w:sz w:val="21"/>
        </w:rPr>
        <w:t xml:space="preserve">225-5174 </w:t>
      </w:r>
      <w:r>
        <w:rPr>
          <w:rFonts w:ascii="Arial" w:hAnsi="Arial"/>
          <w:color w:val="313131"/>
          <w:sz w:val="21"/>
        </w:rPr>
        <w:t xml:space="preserve">or </w:t>
      </w:r>
      <w:r>
        <w:rPr>
          <w:rFonts w:ascii="Arial" w:hAnsi="Arial"/>
          <w:color w:val="363636"/>
          <w:sz w:val="21"/>
        </w:rPr>
        <w:t xml:space="preserve">Toll </w:t>
      </w:r>
      <w:r>
        <w:rPr>
          <w:rFonts w:ascii="Arial" w:hAnsi="Arial"/>
          <w:color w:val="3F3F3F"/>
          <w:sz w:val="21"/>
        </w:rPr>
        <w:t xml:space="preserve">Free: </w:t>
      </w:r>
      <w:r>
        <w:rPr>
          <w:rFonts w:ascii="Arial" w:hAnsi="Arial"/>
          <w:color w:val="575757"/>
          <w:sz w:val="21"/>
        </w:rPr>
        <w:t xml:space="preserve">(855) </w:t>
      </w:r>
      <w:r>
        <w:rPr>
          <w:rFonts w:ascii="Arial" w:hAnsi="Arial"/>
          <w:color w:val="464646"/>
          <w:sz w:val="21"/>
        </w:rPr>
        <w:t>725-2632</w:t>
      </w:r>
    </w:p>
    <w:p w14:paraId="7B8DCCB3" w14:textId="77777777" w:rsidR="00755E41" w:rsidRDefault="00755E41">
      <w:pPr>
        <w:spacing w:line="239" w:lineRule="exact"/>
        <w:jc w:val="center"/>
        <w:rPr>
          <w:rFonts w:ascii="Arial" w:hAnsi="Arial"/>
          <w:sz w:val="21"/>
        </w:rPr>
        <w:sectPr w:rsidR="00755E41">
          <w:type w:val="continuous"/>
          <w:pgSz w:w="12190" w:h="15900"/>
          <w:pgMar w:top="720" w:right="660" w:bottom="0" w:left="500" w:header="720" w:footer="720" w:gutter="0"/>
          <w:cols w:space="720"/>
        </w:sectPr>
      </w:pPr>
    </w:p>
    <w:p w14:paraId="09F2EF29" w14:textId="4F0225CD" w:rsidR="00755E41" w:rsidRPr="00793F01" w:rsidRDefault="00B139FB">
      <w:pPr>
        <w:pStyle w:val="BodyText"/>
        <w:spacing w:before="71"/>
        <w:ind w:left="914"/>
        <w:rPr>
          <w:sz w:val="24"/>
          <w:szCs w:val="24"/>
        </w:rPr>
      </w:pPr>
      <w:r w:rsidRPr="00793F01">
        <w:rPr>
          <w:sz w:val="24"/>
          <w:szCs w:val="24"/>
        </w:rPr>
        <w:lastRenderedPageBreak/>
        <w:t>Nassau County’ Board o</w:t>
      </w:r>
      <w:r w:rsidR="008E4027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 County </w:t>
      </w:r>
      <w:r w:rsidR="00337512" w:rsidRPr="00793F01">
        <w:rPr>
          <w:sz w:val="24"/>
          <w:szCs w:val="24"/>
        </w:rPr>
        <w:t>Commissioners</w:t>
      </w:r>
    </w:p>
    <w:p w14:paraId="47CD9C62" w14:textId="43B94EAB" w:rsidR="00755E41" w:rsidRPr="00793F01" w:rsidRDefault="008E4027">
      <w:pPr>
        <w:pStyle w:val="BodyText"/>
        <w:spacing w:before="9"/>
        <w:ind w:left="894"/>
        <w:rPr>
          <w:sz w:val="24"/>
          <w:szCs w:val="24"/>
        </w:rPr>
      </w:pPr>
      <w:r w:rsidRPr="00793F01">
        <w:rPr>
          <w:sz w:val="24"/>
          <w:szCs w:val="24"/>
        </w:rPr>
        <w:t>J</w:t>
      </w:r>
      <w:r w:rsidR="00B139FB" w:rsidRPr="00793F01">
        <w:rPr>
          <w:sz w:val="24"/>
          <w:szCs w:val="24"/>
        </w:rPr>
        <w:t xml:space="preserve">une 1, </w:t>
      </w:r>
      <w:r w:rsidRPr="00793F01">
        <w:rPr>
          <w:sz w:val="24"/>
          <w:szCs w:val="24"/>
        </w:rPr>
        <w:t>2019</w:t>
      </w:r>
    </w:p>
    <w:p w14:paraId="35F5470D" w14:textId="77777777" w:rsidR="00755E41" w:rsidRPr="00793F01" w:rsidRDefault="00B139FB">
      <w:pPr>
        <w:pStyle w:val="BodyText"/>
        <w:spacing w:before="10"/>
        <w:ind w:left="914"/>
        <w:rPr>
          <w:sz w:val="24"/>
          <w:szCs w:val="24"/>
        </w:rPr>
      </w:pPr>
      <w:r w:rsidRPr="00793F01">
        <w:rPr>
          <w:sz w:val="24"/>
          <w:szCs w:val="24"/>
        </w:rPr>
        <w:t>Page Two</w:t>
      </w:r>
    </w:p>
    <w:p w14:paraId="1DB38355" w14:textId="77777777" w:rsidR="00755E41" w:rsidRPr="00793F01" w:rsidRDefault="00755E41">
      <w:pPr>
        <w:pStyle w:val="BodyText"/>
        <w:rPr>
          <w:sz w:val="24"/>
          <w:szCs w:val="24"/>
        </w:rPr>
      </w:pPr>
    </w:p>
    <w:p w14:paraId="0AC223E8" w14:textId="77777777" w:rsidR="00755E41" w:rsidRPr="00793F01" w:rsidRDefault="00755E41">
      <w:pPr>
        <w:pStyle w:val="BodyText"/>
        <w:spacing w:before="2"/>
        <w:rPr>
          <w:sz w:val="24"/>
          <w:szCs w:val="24"/>
        </w:rPr>
      </w:pPr>
    </w:p>
    <w:p w14:paraId="54E82E75" w14:textId="1C1C35DC" w:rsidR="00755E41" w:rsidRPr="00793F01" w:rsidRDefault="00B139FB">
      <w:pPr>
        <w:pStyle w:val="BodyText"/>
        <w:spacing w:before="1" w:line="249" w:lineRule="auto"/>
        <w:ind w:left="903" w:right="746"/>
        <w:jc w:val="both"/>
        <w:rPr>
          <w:sz w:val="24"/>
          <w:szCs w:val="24"/>
        </w:rPr>
      </w:pPr>
      <w:r w:rsidRPr="00793F01">
        <w:rPr>
          <w:color w:val="0E0E0E"/>
          <w:sz w:val="24"/>
          <w:szCs w:val="24"/>
        </w:rPr>
        <w:t>o</w:t>
      </w:r>
      <w:r w:rsidR="00657CD3" w:rsidRPr="00793F01">
        <w:rPr>
          <w:color w:val="0E0E0E"/>
          <w:sz w:val="24"/>
          <w:szCs w:val="24"/>
        </w:rPr>
        <w:t>ur</w:t>
      </w:r>
      <w:r w:rsidRPr="00793F01">
        <w:rPr>
          <w:sz w:val="24"/>
          <w:szCs w:val="24"/>
        </w:rPr>
        <w:t xml:space="preserve"> calls </w:t>
      </w:r>
      <w:r w:rsidRPr="00793F01">
        <w:rPr>
          <w:color w:val="0C0C0C"/>
          <w:sz w:val="24"/>
          <w:szCs w:val="24"/>
        </w:rPr>
        <w:t xml:space="preserve">for </w:t>
      </w:r>
      <w:r w:rsidRPr="00793F01">
        <w:rPr>
          <w:color w:val="1C1C1C"/>
          <w:sz w:val="24"/>
          <w:szCs w:val="24"/>
        </w:rPr>
        <w:t>ser</w:t>
      </w:r>
      <w:r w:rsidR="00657CD3" w:rsidRPr="00793F01">
        <w:rPr>
          <w:color w:val="1C1C1C"/>
          <w:sz w:val="24"/>
          <w:szCs w:val="24"/>
        </w:rPr>
        <w:t>v</w:t>
      </w:r>
      <w:r w:rsidRPr="00793F01">
        <w:rPr>
          <w:sz w:val="24"/>
          <w:szCs w:val="24"/>
        </w:rPr>
        <w:t xml:space="preserve">ice, and as </w:t>
      </w:r>
      <w:r w:rsidRPr="00793F01">
        <w:rPr>
          <w:color w:val="181818"/>
          <w:sz w:val="24"/>
          <w:szCs w:val="24"/>
        </w:rPr>
        <w:t xml:space="preserve">a </w:t>
      </w:r>
      <w:r w:rsidRPr="00793F01">
        <w:rPr>
          <w:sz w:val="24"/>
          <w:szCs w:val="24"/>
        </w:rPr>
        <w:t xml:space="preserve">result our total arrests </w:t>
      </w:r>
      <w:r w:rsidR="00657CD3" w:rsidRPr="00793F01">
        <w:rPr>
          <w:color w:val="212121"/>
          <w:sz w:val="24"/>
          <w:szCs w:val="24"/>
        </w:rPr>
        <w:t>w</w:t>
      </w:r>
      <w:r w:rsidRPr="00793F01">
        <w:rPr>
          <w:sz w:val="24"/>
          <w:szCs w:val="24"/>
        </w:rPr>
        <w:t xml:space="preserve">ent up </w:t>
      </w:r>
      <w:r w:rsidR="00657CD3" w:rsidRPr="00793F01">
        <w:rPr>
          <w:sz w:val="24"/>
          <w:szCs w:val="24"/>
        </w:rPr>
        <w:t>9</w:t>
      </w:r>
      <w:r w:rsidRPr="00793F01">
        <w:rPr>
          <w:sz w:val="24"/>
          <w:szCs w:val="24"/>
        </w:rPr>
        <w:t xml:space="preserve">.6 </w:t>
      </w:r>
      <w:r w:rsidR="00657CD3" w:rsidRPr="00793F01">
        <w:rPr>
          <w:sz w:val="24"/>
          <w:szCs w:val="24"/>
        </w:rPr>
        <w:t>percent</w:t>
      </w:r>
      <w:r w:rsidRPr="00793F01">
        <w:rPr>
          <w:sz w:val="24"/>
          <w:szCs w:val="24"/>
        </w:rPr>
        <w:t xml:space="preserve"> in 20</w:t>
      </w:r>
      <w:r w:rsidR="00657CD3" w:rsidRPr="00793F01">
        <w:rPr>
          <w:sz w:val="24"/>
          <w:szCs w:val="24"/>
        </w:rPr>
        <w:t>17</w:t>
      </w:r>
      <w:r w:rsidRPr="00793F01">
        <w:rPr>
          <w:sz w:val="24"/>
          <w:szCs w:val="24"/>
        </w:rPr>
        <w:t xml:space="preserve">. </w:t>
      </w:r>
      <w:r w:rsidR="00657CD3" w:rsidRPr="00793F01">
        <w:rPr>
          <w:sz w:val="24"/>
          <w:szCs w:val="24"/>
        </w:rPr>
        <w:t xml:space="preserve">Therefore, I </w:t>
      </w:r>
      <w:r w:rsidRPr="00793F01">
        <w:rPr>
          <w:sz w:val="24"/>
          <w:szCs w:val="24"/>
        </w:rPr>
        <w:t>a</w:t>
      </w:r>
      <w:r w:rsidR="00657CD3" w:rsidRPr="00793F01">
        <w:rPr>
          <w:sz w:val="24"/>
          <w:szCs w:val="24"/>
        </w:rPr>
        <w:t>m</w:t>
      </w:r>
      <w:r w:rsidRPr="00793F01">
        <w:rPr>
          <w:sz w:val="24"/>
          <w:szCs w:val="24"/>
        </w:rPr>
        <w:t xml:space="preserve"> asking </w:t>
      </w:r>
      <w:r w:rsidRPr="00793F01">
        <w:rPr>
          <w:color w:val="0F0F0F"/>
          <w:sz w:val="24"/>
          <w:szCs w:val="24"/>
        </w:rPr>
        <w:t xml:space="preserve">for </w:t>
      </w:r>
      <w:r w:rsidRPr="00793F01">
        <w:rPr>
          <w:sz w:val="24"/>
          <w:szCs w:val="24"/>
        </w:rPr>
        <w:t xml:space="preserve">four </w:t>
      </w:r>
      <w:r w:rsidR="0041630C" w:rsidRPr="00793F01">
        <w:rPr>
          <w:sz w:val="24"/>
          <w:szCs w:val="24"/>
        </w:rPr>
        <w:t>additional patrol deputy</w:t>
      </w:r>
      <w:r w:rsidR="0041630C" w:rsidRPr="00793F01">
        <w:rPr>
          <w:color w:val="0E0E0E"/>
          <w:sz w:val="24"/>
          <w:szCs w:val="24"/>
        </w:rPr>
        <w:t xml:space="preserve"> positions</w:t>
      </w:r>
      <w:r w:rsidR="0041630C" w:rsidRPr="00793F01">
        <w:rPr>
          <w:sz w:val="24"/>
          <w:szCs w:val="24"/>
        </w:rPr>
        <w:t xml:space="preserve"> (one per</w:t>
      </w:r>
      <w:r w:rsidRPr="00793F01">
        <w:rPr>
          <w:sz w:val="24"/>
          <w:szCs w:val="24"/>
        </w:rPr>
        <w:t xml:space="preserve"> shift) </w:t>
      </w:r>
      <w:r w:rsidR="0041630C" w:rsidRPr="00793F01">
        <w:rPr>
          <w:sz w:val="24"/>
          <w:szCs w:val="24"/>
        </w:rPr>
        <w:t>for the 2018</w:t>
      </w:r>
      <w:r w:rsidRPr="00793F01">
        <w:rPr>
          <w:sz w:val="24"/>
          <w:szCs w:val="24"/>
        </w:rPr>
        <w:t xml:space="preserve">-2019 </w:t>
      </w:r>
      <w:r w:rsidR="0041630C" w:rsidRPr="00793F01">
        <w:rPr>
          <w:sz w:val="24"/>
          <w:szCs w:val="24"/>
        </w:rPr>
        <w:t>budget year</w:t>
      </w:r>
      <w:r w:rsidRPr="00793F01">
        <w:rPr>
          <w:sz w:val="24"/>
          <w:szCs w:val="24"/>
        </w:rPr>
        <w:t xml:space="preserve">. </w:t>
      </w:r>
      <w:r w:rsidRPr="00793F01">
        <w:rPr>
          <w:color w:val="0E0E0E"/>
          <w:sz w:val="24"/>
          <w:szCs w:val="24"/>
        </w:rPr>
        <w:t>T</w:t>
      </w:r>
      <w:r w:rsidRPr="00793F01">
        <w:rPr>
          <w:sz w:val="24"/>
          <w:szCs w:val="24"/>
        </w:rPr>
        <w:t>his will help us in our Yulee pa</w:t>
      </w:r>
      <w:r w:rsidR="00657CD3" w:rsidRPr="00793F01">
        <w:rPr>
          <w:sz w:val="24"/>
          <w:szCs w:val="24"/>
        </w:rPr>
        <w:t>trol</w:t>
      </w:r>
      <w:r w:rsidRPr="00793F01">
        <w:rPr>
          <w:sz w:val="24"/>
          <w:szCs w:val="24"/>
        </w:rPr>
        <w:t xml:space="preserve"> zones. </w:t>
      </w:r>
      <w:r w:rsidR="00657CD3" w:rsidRPr="00793F01">
        <w:rPr>
          <w:color w:val="151515"/>
          <w:sz w:val="24"/>
          <w:szCs w:val="24"/>
        </w:rPr>
        <w:t>w</w:t>
      </w:r>
      <w:r w:rsidRPr="00793F01">
        <w:rPr>
          <w:sz w:val="24"/>
          <w:szCs w:val="24"/>
        </w:rPr>
        <w:t xml:space="preserve">hich </w:t>
      </w:r>
      <w:r w:rsidRPr="00793F01">
        <w:rPr>
          <w:color w:val="1C1C1C"/>
          <w:sz w:val="24"/>
          <w:szCs w:val="24"/>
        </w:rPr>
        <w:t xml:space="preserve">is </w:t>
      </w:r>
      <w:r w:rsidRPr="00793F01">
        <w:rPr>
          <w:sz w:val="24"/>
          <w:szCs w:val="24"/>
        </w:rPr>
        <w:t xml:space="preserve">our fastest </w:t>
      </w:r>
      <w:r w:rsidR="00657CD3" w:rsidRPr="00793F01">
        <w:rPr>
          <w:w w:val="95"/>
          <w:sz w:val="24"/>
          <w:szCs w:val="24"/>
        </w:rPr>
        <w:t>growing area</w:t>
      </w:r>
      <w:r w:rsidRPr="00793F01">
        <w:rPr>
          <w:sz w:val="24"/>
          <w:szCs w:val="24"/>
        </w:rPr>
        <w:t xml:space="preserve">. </w:t>
      </w:r>
      <w:r w:rsidRPr="00793F01">
        <w:rPr>
          <w:color w:val="0F0F0F"/>
          <w:sz w:val="24"/>
          <w:szCs w:val="24"/>
        </w:rPr>
        <w:t>W</w:t>
      </w:r>
      <w:r w:rsidR="00657CD3" w:rsidRPr="00793F01">
        <w:rPr>
          <w:color w:val="0F0F0F"/>
          <w:sz w:val="24"/>
          <w:szCs w:val="24"/>
        </w:rPr>
        <w:t>e</w:t>
      </w:r>
      <w:r w:rsidRPr="00793F01">
        <w:rPr>
          <w:sz w:val="24"/>
          <w:szCs w:val="24"/>
        </w:rPr>
        <w:t xml:space="preserve"> </w:t>
      </w:r>
      <w:r w:rsidRPr="00793F01">
        <w:rPr>
          <w:color w:val="0C0C0C"/>
          <w:sz w:val="24"/>
          <w:szCs w:val="24"/>
        </w:rPr>
        <w:t xml:space="preserve">are </w:t>
      </w:r>
      <w:r w:rsidRPr="00793F01">
        <w:rPr>
          <w:sz w:val="24"/>
          <w:szCs w:val="24"/>
        </w:rPr>
        <w:t xml:space="preserve">also increasing our overtime </w:t>
      </w:r>
      <w:r w:rsidR="0041630C" w:rsidRPr="00793F01">
        <w:rPr>
          <w:sz w:val="24"/>
          <w:szCs w:val="24"/>
        </w:rPr>
        <w:t>budget for beach patrol to</w:t>
      </w:r>
      <w:r w:rsidRPr="00793F01">
        <w:rPr>
          <w:sz w:val="24"/>
          <w:szCs w:val="24"/>
        </w:rPr>
        <w:t xml:space="preserve"> </w:t>
      </w:r>
      <w:r w:rsidR="00657CD3" w:rsidRPr="00793F01">
        <w:rPr>
          <w:sz w:val="24"/>
          <w:szCs w:val="24"/>
        </w:rPr>
        <w:t>address</w:t>
      </w:r>
      <w:r w:rsidRPr="00793F01">
        <w:rPr>
          <w:sz w:val="24"/>
          <w:szCs w:val="24"/>
        </w:rPr>
        <w:t xml:space="preserve"> </w:t>
      </w:r>
      <w:r w:rsidR="00657CD3" w:rsidRPr="00793F01">
        <w:rPr>
          <w:sz w:val="24"/>
          <w:szCs w:val="24"/>
        </w:rPr>
        <w:t>the</w:t>
      </w:r>
      <w:r w:rsidRPr="00793F01">
        <w:rPr>
          <w:sz w:val="24"/>
          <w:szCs w:val="24"/>
        </w:rPr>
        <w:t xml:space="preserve"> </w:t>
      </w:r>
      <w:r w:rsidR="0041630C" w:rsidRPr="00793F01">
        <w:rPr>
          <w:sz w:val="24"/>
          <w:szCs w:val="24"/>
        </w:rPr>
        <w:t>issues that</w:t>
      </w:r>
      <w:r w:rsidR="0041630C" w:rsidRPr="00793F01">
        <w:rPr>
          <w:color w:val="0E0E0E"/>
          <w:sz w:val="24"/>
          <w:szCs w:val="24"/>
        </w:rPr>
        <w:t xml:space="preserve"> increased</w:t>
      </w:r>
      <w:r w:rsidR="0041630C" w:rsidRPr="00793F01">
        <w:rPr>
          <w:sz w:val="24"/>
          <w:szCs w:val="24"/>
        </w:rPr>
        <w:t xml:space="preserve"> tourism has</w:t>
      </w:r>
      <w:r w:rsidRPr="00793F01">
        <w:rPr>
          <w:sz w:val="24"/>
          <w:szCs w:val="24"/>
        </w:rPr>
        <w:t xml:space="preserve"> </w:t>
      </w:r>
      <w:r w:rsidRPr="00793F01">
        <w:rPr>
          <w:color w:val="262626"/>
          <w:sz w:val="24"/>
          <w:szCs w:val="24"/>
        </w:rPr>
        <w:t>al</w:t>
      </w:r>
      <w:r w:rsidR="00657CD3" w:rsidRPr="00793F01">
        <w:rPr>
          <w:color w:val="262626"/>
          <w:sz w:val="24"/>
          <w:szCs w:val="24"/>
        </w:rPr>
        <w:t>ong</w:t>
      </w:r>
      <w:r w:rsidRPr="00793F01">
        <w:rPr>
          <w:sz w:val="24"/>
          <w:szCs w:val="24"/>
        </w:rPr>
        <w:t xml:space="preserve"> A</w:t>
      </w:r>
      <w:r w:rsidR="00657CD3" w:rsidRPr="00793F01">
        <w:rPr>
          <w:sz w:val="24"/>
          <w:szCs w:val="24"/>
        </w:rPr>
        <w:t>melia</w:t>
      </w:r>
      <w:r w:rsidRPr="00793F01">
        <w:rPr>
          <w:sz w:val="24"/>
          <w:szCs w:val="24"/>
        </w:rPr>
        <w:t xml:space="preserve"> Island beaches.</w:t>
      </w:r>
    </w:p>
    <w:p w14:paraId="6A4B1AAA" w14:textId="4583CBE4" w:rsidR="00755E41" w:rsidRPr="00793F01" w:rsidRDefault="00D72BC8">
      <w:pPr>
        <w:pStyle w:val="BodyText"/>
        <w:rPr>
          <w:sz w:val="24"/>
          <w:szCs w:val="24"/>
        </w:rPr>
      </w:pPr>
      <w:r w:rsidRPr="00793F01">
        <w:rPr>
          <w:sz w:val="24"/>
          <w:szCs w:val="24"/>
        </w:rPr>
        <w:tab/>
        <w:t xml:space="preserve">   </w:t>
      </w:r>
    </w:p>
    <w:p w14:paraId="5E4AD5A1" w14:textId="4FF64AF4" w:rsidR="00755E41" w:rsidRPr="00793F01" w:rsidRDefault="00B139FB">
      <w:pPr>
        <w:pStyle w:val="BodyText"/>
        <w:spacing w:line="273" w:lineRule="auto"/>
        <w:ind w:left="908" w:right="759" w:hanging="1"/>
        <w:jc w:val="both"/>
        <w:rPr>
          <w:sz w:val="24"/>
          <w:szCs w:val="24"/>
        </w:rPr>
      </w:pPr>
      <w:r w:rsidRPr="00793F01">
        <w:rPr>
          <w:color w:val="0F0F0F"/>
          <w:sz w:val="24"/>
          <w:szCs w:val="24"/>
        </w:rPr>
        <w:t xml:space="preserve">We </w:t>
      </w:r>
      <w:r w:rsidRPr="00793F01">
        <w:rPr>
          <w:sz w:val="24"/>
          <w:szCs w:val="24"/>
        </w:rPr>
        <w:t>ar</w:t>
      </w:r>
      <w:r w:rsidR="00657CD3" w:rsidRPr="00793F01">
        <w:rPr>
          <w:sz w:val="24"/>
          <w:szCs w:val="24"/>
        </w:rPr>
        <w:t>e</w:t>
      </w:r>
      <w:r w:rsidRPr="00793F01">
        <w:rPr>
          <w:sz w:val="24"/>
          <w:szCs w:val="24"/>
        </w:rPr>
        <w:t xml:space="preserve"> curr</w:t>
      </w:r>
      <w:r w:rsidR="00657CD3" w:rsidRPr="00793F01">
        <w:rPr>
          <w:sz w:val="24"/>
          <w:szCs w:val="24"/>
        </w:rPr>
        <w:t>ently</w:t>
      </w:r>
      <w:r w:rsidRPr="00793F01">
        <w:rPr>
          <w:sz w:val="24"/>
          <w:szCs w:val="24"/>
        </w:rPr>
        <w:t xml:space="preserve"> operating </w:t>
      </w:r>
      <w:r w:rsidR="00657CD3" w:rsidRPr="00793F01">
        <w:rPr>
          <w:color w:val="2F2F2F"/>
          <w:sz w:val="24"/>
          <w:szCs w:val="24"/>
        </w:rPr>
        <w:t>w</w:t>
      </w:r>
      <w:r w:rsidRPr="00793F01">
        <w:rPr>
          <w:sz w:val="24"/>
          <w:szCs w:val="24"/>
        </w:rPr>
        <w:t xml:space="preserve">ith </w:t>
      </w:r>
      <w:r w:rsidRPr="00793F01">
        <w:rPr>
          <w:color w:val="2D2D2D"/>
          <w:w w:val="90"/>
          <w:sz w:val="24"/>
          <w:szCs w:val="24"/>
        </w:rPr>
        <w:t>1</w:t>
      </w:r>
      <w:r w:rsidRPr="00793F01">
        <w:rPr>
          <w:sz w:val="24"/>
          <w:szCs w:val="24"/>
        </w:rPr>
        <w:t>.</w:t>
      </w:r>
      <w:r w:rsidRPr="00793F01">
        <w:rPr>
          <w:color w:val="0F0F0F"/>
          <w:sz w:val="24"/>
          <w:szCs w:val="24"/>
        </w:rPr>
        <w:t>5</w:t>
      </w:r>
      <w:r w:rsidRPr="00793F01">
        <w:rPr>
          <w:sz w:val="24"/>
          <w:szCs w:val="24"/>
        </w:rPr>
        <w:t xml:space="preserve"> </w:t>
      </w:r>
      <w:r w:rsidR="00657CD3" w:rsidRPr="00793F01">
        <w:rPr>
          <w:sz w:val="24"/>
          <w:szCs w:val="24"/>
        </w:rPr>
        <w:t>sworn</w:t>
      </w:r>
      <w:r w:rsidRPr="00793F01">
        <w:rPr>
          <w:sz w:val="24"/>
          <w:szCs w:val="24"/>
        </w:rPr>
        <w:t xml:space="preserve"> patrol deputies per </w:t>
      </w:r>
      <w:r w:rsidRPr="00793F01">
        <w:rPr>
          <w:w w:val="90"/>
          <w:sz w:val="24"/>
          <w:szCs w:val="24"/>
        </w:rPr>
        <w:t>1</w:t>
      </w:r>
      <w:r w:rsidR="00657CD3" w:rsidRPr="00793F01">
        <w:rPr>
          <w:w w:val="90"/>
          <w:sz w:val="24"/>
          <w:szCs w:val="24"/>
        </w:rPr>
        <w:t xml:space="preserve">,000 </w:t>
      </w:r>
      <w:r w:rsidR="00657CD3" w:rsidRPr="00793F01">
        <w:rPr>
          <w:sz w:val="24"/>
          <w:szCs w:val="24"/>
        </w:rPr>
        <w:t>residents</w:t>
      </w:r>
      <w:r w:rsidRPr="00793F01">
        <w:rPr>
          <w:sz w:val="24"/>
          <w:szCs w:val="24"/>
        </w:rPr>
        <w:t xml:space="preserve">, which is </w:t>
      </w:r>
      <w:r w:rsidR="00657CD3" w:rsidRPr="00793F01">
        <w:rPr>
          <w:color w:val="0F0F0F"/>
          <w:sz w:val="24"/>
          <w:szCs w:val="24"/>
        </w:rPr>
        <w:t>well</w:t>
      </w:r>
      <w:r w:rsidRPr="00793F01">
        <w:rPr>
          <w:sz w:val="24"/>
          <w:szCs w:val="24"/>
        </w:rPr>
        <w:t xml:space="preserve"> </w:t>
      </w:r>
      <w:r w:rsidR="00657CD3" w:rsidRPr="00793F01">
        <w:rPr>
          <w:sz w:val="24"/>
          <w:szCs w:val="24"/>
        </w:rPr>
        <w:t>below</w:t>
      </w:r>
      <w:r w:rsidRPr="00793F01">
        <w:rPr>
          <w:sz w:val="24"/>
          <w:szCs w:val="24"/>
        </w:rPr>
        <w:t xml:space="preserve"> the state </w:t>
      </w:r>
      <w:r w:rsidR="00657CD3" w:rsidRPr="00793F01">
        <w:rPr>
          <w:sz w:val="24"/>
          <w:szCs w:val="24"/>
        </w:rPr>
        <w:t>average</w:t>
      </w:r>
      <w:r w:rsidRPr="00793F01">
        <w:rPr>
          <w:sz w:val="24"/>
          <w:szCs w:val="24"/>
        </w:rPr>
        <w:t xml:space="preserve"> o</w:t>
      </w:r>
      <w:r w:rsidR="00657CD3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 </w:t>
      </w:r>
      <w:r w:rsidRPr="00793F01">
        <w:rPr>
          <w:color w:val="111111"/>
          <w:sz w:val="24"/>
          <w:szCs w:val="24"/>
        </w:rPr>
        <w:t>2.</w:t>
      </w:r>
      <w:r w:rsidRPr="00793F01">
        <w:rPr>
          <w:w w:val="90"/>
          <w:sz w:val="24"/>
          <w:szCs w:val="24"/>
        </w:rPr>
        <w:t xml:space="preserve">16 </w:t>
      </w:r>
      <w:r w:rsidRPr="00793F01">
        <w:rPr>
          <w:sz w:val="24"/>
          <w:szCs w:val="24"/>
        </w:rPr>
        <w:t xml:space="preserve">and national average </w:t>
      </w:r>
      <w:r w:rsidR="0041630C" w:rsidRPr="00793F01">
        <w:rPr>
          <w:sz w:val="24"/>
          <w:szCs w:val="24"/>
        </w:rPr>
        <w:t>of 2.4</w:t>
      </w:r>
      <w:r w:rsidR="00657CD3" w:rsidRPr="00793F01">
        <w:rPr>
          <w:color w:val="0C0C0C"/>
          <w:sz w:val="24"/>
          <w:szCs w:val="24"/>
        </w:rPr>
        <w:t xml:space="preserve"> We</w:t>
      </w:r>
      <w:r w:rsidRPr="00793F01">
        <w:rPr>
          <w:sz w:val="24"/>
          <w:szCs w:val="24"/>
        </w:rPr>
        <w:t xml:space="preserve"> </w:t>
      </w:r>
      <w:r w:rsidR="00DE104B" w:rsidRPr="00793F01">
        <w:rPr>
          <w:sz w:val="24"/>
          <w:szCs w:val="24"/>
        </w:rPr>
        <w:t>can‘</w:t>
      </w:r>
      <w:r w:rsidRPr="00793F01">
        <w:rPr>
          <w:sz w:val="24"/>
          <w:szCs w:val="24"/>
        </w:rPr>
        <w:t>t afford</w:t>
      </w:r>
      <w:r w:rsidR="0041630C" w:rsidRPr="00793F01">
        <w:rPr>
          <w:sz w:val="24"/>
          <w:szCs w:val="24"/>
        </w:rPr>
        <w:t>,</w:t>
      </w:r>
      <w:r w:rsidRPr="00793F01">
        <w:rPr>
          <w:sz w:val="24"/>
          <w:szCs w:val="24"/>
        </w:rPr>
        <w:t xml:space="preserve"> nor </w:t>
      </w:r>
      <w:r w:rsidRPr="00793F01">
        <w:rPr>
          <w:color w:val="0C0C0C"/>
          <w:sz w:val="24"/>
          <w:szCs w:val="24"/>
        </w:rPr>
        <w:t xml:space="preserve">is </w:t>
      </w:r>
      <w:r w:rsidRPr="00793F01">
        <w:rPr>
          <w:sz w:val="24"/>
          <w:szCs w:val="24"/>
        </w:rPr>
        <w:t>it sa</w:t>
      </w:r>
      <w:r w:rsidR="00657CD3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e, to </w:t>
      </w:r>
      <w:r w:rsidR="00657CD3" w:rsidRPr="00793F01">
        <w:rPr>
          <w:sz w:val="24"/>
          <w:szCs w:val="24"/>
        </w:rPr>
        <w:t>operate</w:t>
      </w:r>
      <w:r w:rsidRPr="00793F01">
        <w:rPr>
          <w:sz w:val="24"/>
          <w:szCs w:val="24"/>
        </w:rPr>
        <w:t xml:space="preserve"> with</w:t>
      </w:r>
      <w:r w:rsidR="00657CD3" w:rsidRPr="00793F01">
        <w:rPr>
          <w:sz w:val="24"/>
          <w:szCs w:val="24"/>
        </w:rPr>
        <w:t xml:space="preserve"> less</w:t>
      </w:r>
      <w:r w:rsidR="00D72BC8" w:rsidRPr="00793F01">
        <w:rPr>
          <w:sz w:val="24"/>
          <w:szCs w:val="24"/>
        </w:rPr>
        <w:t>.</w:t>
      </w:r>
    </w:p>
    <w:p w14:paraId="2B6F2B9B" w14:textId="432117D7" w:rsidR="00755E41" w:rsidRPr="00793F01" w:rsidRDefault="00B139FB" w:rsidP="007E0128">
      <w:pPr>
        <w:pStyle w:val="BodyText"/>
        <w:spacing w:before="179" w:line="273" w:lineRule="auto"/>
        <w:ind w:left="888" w:right="770" w:firstLine="20"/>
        <w:rPr>
          <w:sz w:val="24"/>
          <w:szCs w:val="24"/>
        </w:rPr>
      </w:pPr>
      <w:r w:rsidRPr="00793F01">
        <w:rPr>
          <w:sz w:val="24"/>
          <w:szCs w:val="24"/>
        </w:rPr>
        <w:t>We</w:t>
      </w:r>
      <w:r w:rsidRPr="00793F01">
        <w:rPr>
          <w:spacing w:val="-8"/>
          <w:sz w:val="24"/>
          <w:szCs w:val="24"/>
        </w:rPr>
        <w:t xml:space="preserve"> </w:t>
      </w:r>
      <w:r w:rsidRPr="00793F01">
        <w:rPr>
          <w:sz w:val="24"/>
          <w:szCs w:val="24"/>
        </w:rPr>
        <w:t>are</w:t>
      </w:r>
      <w:r w:rsidRPr="00793F01">
        <w:rPr>
          <w:spacing w:val="-8"/>
          <w:sz w:val="24"/>
          <w:szCs w:val="24"/>
        </w:rPr>
        <w:t xml:space="preserve"> </w:t>
      </w:r>
      <w:r w:rsidRPr="00793F01">
        <w:rPr>
          <w:sz w:val="24"/>
          <w:szCs w:val="24"/>
        </w:rPr>
        <w:t>also</w:t>
      </w:r>
      <w:r w:rsidRPr="00793F01">
        <w:rPr>
          <w:spacing w:val="36"/>
          <w:sz w:val="24"/>
          <w:szCs w:val="24"/>
        </w:rPr>
        <w:t xml:space="preserve"> </w:t>
      </w:r>
      <w:r w:rsidRPr="00793F01">
        <w:rPr>
          <w:sz w:val="24"/>
          <w:szCs w:val="24"/>
        </w:rPr>
        <w:t>asking</w:t>
      </w:r>
      <w:r w:rsidRPr="00793F01">
        <w:rPr>
          <w:spacing w:val="5"/>
          <w:sz w:val="24"/>
          <w:szCs w:val="24"/>
        </w:rPr>
        <w:t xml:space="preserve"> </w:t>
      </w:r>
      <w:r w:rsidR="000E7B96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>or</w:t>
      </w:r>
      <w:r w:rsidRPr="00793F01">
        <w:rPr>
          <w:spacing w:val="-14"/>
          <w:sz w:val="24"/>
          <w:szCs w:val="24"/>
        </w:rPr>
        <w:t xml:space="preserve"> </w:t>
      </w:r>
      <w:r w:rsidRPr="00793F01">
        <w:rPr>
          <w:sz w:val="24"/>
          <w:szCs w:val="24"/>
        </w:rPr>
        <w:t>one</w:t>
      </w:r>
      <w:r w:rsidRPr="00793F01">
        <w:rPr>
          <w:spacing w:val="-11"/>
          <w:sz w:val="24"/>
          <w:szCs w:val="24"/>
        </w:rPr>
        <w:t xml:space="preserve"> </w:t>
      </w:r>
      <w:r w:rsidRPr="00793F01">
        <w:rPr>
          <w:sz w:val="24"/>
          <w:szCs w:val="24"/>
        </w:rPr>
        <w:t>additional</w:t>
      </w:r>
      <w:r w:rsidRPr="00793F01">
        <w:rPr>
          <w:spacing w:val="15"/>
          <w:sz w:val="24"/>
          <w:szCs w:val="24"/>
        </w:rPr>
        <w:t xml:space="preserve"> </w:t>
      </w:r>
      <w:r w:rsidRPr="00793F01">
        <w:rPr>
          <w:sz w:val="24"/>
          <w:szCs w:val="24"/>
        </w:rPr>
        <w:t>criminal</w:t>
      </w:r>
      <w:r w:rsidRPr="00793F01">
        <w:rPr>
          <w:spacing w:val="17"/>
          <w:sz w:val="24"/>
          <w:szCs w:val="24"/>
        </w:rPr>
        <w:t xml:space="preserve"> </w:t>
      </w:r>
      <w:r w:rsidR="000E7B96" w:rsidRPr="00793F01">
        <w:rPr>
          <w:sz w:val="24"/>
          <w:szCs w:val="24"/>
        </w:rPr>
        <w:t>investigator</w:t>
      </w:r>
      <w:r w:rsidRPr="00793F01">
        <w:rPr>
          <w:sz w:val="24"/>
          <w:szCs w:val="24"/>
        </w:rPr>
        <w:t xml:space="preserve"> </w:t>
      </w:r>
      <w:r w:rsidR="000E7B96" w:rsidRPr="00793F01">
        <w:rPr>
          <w:sz w:val="24"/>
          <w:szCs w:val="24"/>
        </w:rPr>
        <w:t>t</w:t>
      </w:r>
      <w:r w:rsidRPr="00793F01">
        <w:rPr>
          <w:sz w:val="24"/>
          <w:szCs w:val="24"/>
        </w:rPr>
        <w:t>o</w:t>
      </w:r>
      <w:r w:rsidRPr="00793F01">
        <w:rPr>
          <w:spacing w:val="1"/>
          <w:sz w:val="24"/>
          <w:szCs w:val="24"/>
        </w:rPr>
        <w:t xml:space="preserve"> </w:t>
      </w:r>
      <w:r w:rsidRPr="00793F01">
        <w:rPr>
          <w:sz w:val="24"/>
          <w:szCs w:val="24"/>
        </w:rPr>
        <w:t>help</w:t>
      </w:r>
      <w:r w:rsidRPr="00793F01">
        <w:rPr>
          <w:spacing w:val="-3"/>
          <w:sz w:val="24"/>
          <w:szCs w:val="24"/>
        </w:rPr>
        <w:t xml:space="preserve"> </w:t>
      </w:r>
      <w:r w:rsidR="000E7B96" w:rsidRPr="00793F01">
        <w:rPr>
          <w:sz w:val="24"/>
          <w:szCs w:val="24"/>
        </w:rPr>
        <w:t>with</w:t>
      </w:r>
      <w:r w:rsidR="000E7B96" w:rsidRPr="00793F01">
        <w:rPr>
          <w:spacing w:val="-34"/>
          <w:sz w:val="24"/>
          <w:szCs w:val="24"/>
        </w:rPr>
        <w:t xml:space="preserve"> </w:t>
      </w:r>
      <w:r w:rsidRPr="00793F01">
        <w:rPr>
          <w:sz w:val="24"/>
          <w:szCs w:val="24"/>
        </w:rPr>
        <w:t>the</w:t>
      </w:r>
      <w:r w:rsidRPr="00793F01">
        <w:rPr>
          <w:spacing w:val="2"/>
          <w:sz w:val="24"/>
          <w:szCs w:val="24"/>
        </w:rPr>
        <w:t xml:space="preserve"> </w:t>
      </w:r>
      <w:r w:rsidRPr="00793F01">
        <w:rPr>
          <w:sz w:val="24"/>
          <w:szCs w:val="24"/>
        </w:rPr>
        <w:t>wo</w:t>
      </w:r>
      <w:r w:rsidR="000E7B96" w:rsidRPr="00793F01">
        <w:rPr>
          <w:spacing w:val="-24"/>
          <w:sz w:val="24"/>
          <w:szCs w:val="24"/>
        </w:rPr>
        <w:t>r</w:t>
      </w:r>
      <w:r w:rsidRPr="00793F01">
        <w:rPr>
          <w:sz w:val="24"/>
          <w:szCs w:val="24"/>
        </w:rPr>
        <w:t>kload</w:t>
      </w:r>
      <w:r w:rsidRPr="00793F01">
        <w:rPr>
          <w:spacing w:val="2"/>
          <w:sz w:val="24"/>
          <w:szCs w:val="24"/>
        </w:rPr>
        <w:t xml:space="preserve"> </w:t>
      </w:r>
      <w:r w:rsidRPr="00793F01">
        <w:rPr>
          <w:color w:val="0F0F0F"/>
          <w:sz w:val="24"/>
          <w:szCs w:val="24"/>
        </w:rPr>
        <w:t>in</w:t>
      </w:r>
      <w:r w:rsidRPr="00793F01">
        <w:rPr>
          <w:color w:val="0F0F0F"/>
          <w:spacing w:val="-37"/>
          <w:sz w:val="24"/>
          <w:szCs w:val="24"/>
        </w:rPr>
        <w:t xml:space="preserve"> </w:t>
      </w:r>
      <w:r w:rsidR="007E0128">
        <w:rPr>
          <w:color w:val="0F0F0F"/>
          <w:spacing w:val="-37"/>
          <w:sz w:val="24"/>
          <w:szCs w:val="24"/>
        </w:rPr>
        <w:t xml:space="preserve">  </w:t>
      </w:r>
      <w:r w:rsidR="000E7B96" w:rsidRPr="00793F01">
        <w:rPr>
          <w:sz w:val="24"/>
          <w:szCs w:val="24"/>
        </w:rPr>
        <w:t>investigating</w:t>
      </w:r>
      <w:r w:rsidRPr="00793F01">
        <w:rPr>
          <w:sz w:val="24"/>
          <w:szCs w:val="24"/>
        </w:rPr>
        <w:t xml:space="preserve"> person and prop</w:t>
      </w:r>
      <w:r w:rsidR="00DB2EEE" w:rsidRPr="00793F01">
        <w:rPr>
          <w:sz w:val="24"/>
          <w:szCs w:val="24"/>
        </w:rPr>
        <w:t>erty</w:t>
      </w:r>
      <w:r w:rsidRPr="00793F01">
        <w:rPr>
          <w:sz w:val="24"/>
          <w:szCs w:val="24"/>
        </w:rPr>
        <w:t xml:space="preserve"> crimes. and </w:t>
      </w:r>
      <w:r w:rsidRPr="00793F01">
        <w:rPr>
          <w:color w:val="111111"/>
          <w:sz w:val="24"/>
          <w:szCs w:val="24"/>
        </w:rPr>
        <w:t xml:space="preserve">one </w:t>
      </w:r>
      <w:r w:rsidRPr="00793F01">
        <w:rPr>
          <w:sz w:val="24"/>
          <w:szCs w:val="24"/>
        </w:rPr>
        <w:t xml:space="preserve">additional narcotics detective to help </w:t>
      </w:r>
      <w:r w:rsidRPr="00793F01">
        <w:rPr>
          <w:color w:val="1A1A1A"/>
          <w:sz w:val="24"/>
          <w:szCs w:val="24"/>
        </w:rPr>
        <w:t xml:space="preserve">us </w:t>
      </w:r>
      <w:r w:rsidRPr="00793F01">
        <w:rPr>
          <w:sz w:val="24"/>
          <w:szCs w:val="24"/>
        </w:rPr>
        <w:t xml:space="preserve">continue </w:t>
      </w:r>
      <w:r w:rsidR="00DB2EEE" w:rsidRPr="00793F01">
        <w:rPr>
          <w:sz w:val="24"/>
          <w:szCs w:val="24"/>
        </w:rPr>
        <w:t>arresting those</w:t>
      </w:r>
      <w:r w:rsidRPr="00793F01">
        <w:rPr>
          <w:sz w:val="24"/>
          <w:szCs w:val="24"/>
        </w:rPr>
        <w:t xml:space="preserve"> who </w:t>
      </w:r>
      <w:r w:rsidR="00DB2EEE" w:rsidRPr="00793F01">
        <w:rPr>
          <w:color w:val="111111"/>
          <w:sz w:val="24"/>
          <w:szCs w:val="24"/>
        </w:rPr>
        <w:t>sell</w:t>
      </w:r>
      <w:r w:rsidRPr="00793F01">
        <w:rPr>
          <w:color w:val="111111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illegal narcotics </w:t>
      </w:r>
      <w:r w:rsidRPr="00793F01">
        <w:rPr>
          <w:color w:val="1F1F1F"/>
          <w:sz w:val="24"/>
          <w:szCs w:val="24"/>
        </w:rPr>
        <w:t>w</w:t>
      </w:r>
      <w:r w:rsidRPr="00793F01">
        <w:rPr>
          <w:sz w:val="24"/>
          <w:szCs w:val="24"/>
        </w:rPr>
        <w:t>ithin our</w:t>
      </w:r>
      <w:r w:rsidRPr="00793F01">
        <w:rPr>
          <w:spacing w:val="26"/>
          <w:sz w:val="24"/>
          <w:szCs w:val="24"/>
        </w:rPr>
        <w:t xml:space="preserve"> </w:t>
      </w:r>
      <w:r w:rsidRPr="00793F01">
        <w:rPr>
          <w:sz w:val="24"/>
          <w:szCs w:val="24"/>
        </w:rPr>
        <w:t>communities.</w:t>
      </w:r>
    </w:p>
    <w:p w14:paraId="2C719785" w14:textId="71CAFFB8" w:rsidR="00755E41" w:rsidRPr="00793F01" w:rsidRDefault="00B139FB" w:rsidP="00DB2EEE">
      <w:pPr>
        <w:pStyle w:val="BodyText"/>
        <w:spacing w:before="162" w:line="268" w:lineRule="auto"/>
        <w:ind w:left="888" w:right="752" w:firstLine="12"/>
        <w:jc w:val="both"/>
        <w:rPr>
          <w:sz w:val="24"/>
          <w:szCs w:val="24"/>
        </w:rPr>
      </w:pPr>
      <w:r w:rsidRPr="00793F01">
        <w:rPr>
          <w:sz w:val="24"/>
          <w:szCs w:val="24"/>
        </w:rPr>
        <w:t xml:space="preserve">Within the Sheriff's </w:t>
      </w:r>
      <w:r w:rsidR="00DB2EEE" w:rsidRPr="00793F01">
        <w:rPr>
          <w:sz w:val="24"/>
          <w:szCs w:val="24"/>
        </w:rPr>
        <w:t>Office</w:t>
      </w:r>
      <w:r w:rsidRPr="00793F01">
        <w:rPr>
          <w:sz w:val="24"/>
          <w:szCs w:val="24"/>
        </w:rPr>
        <w:t xml:space="preserve"> budget is funding </w:t>
      </w:r>
      <w:r w:rsidR="00DB2EEE" w:rsidRPr="00793F01">
        <w:rPr>
          <w:sz w:val="24"/>
          <w:szCs w:val="24"/>
        </w:rPr>
        <w:t>for</w:t>
      </w:r>
      <w:r w:rsidRPr="00793F01">
        <w:rPr>
          <w:sz w:val="24"/>
          <w:szCs w:val="24"/>
        </w:rPr>
        <w:t xml:space="preserve"> </w:t>
      </w:r>
      <w:r w:rsidR="00DB2EEE" w:rsidRPr="00793F01">
        <w:rPr>
          <w:color w:val="1A1A1A"/>
          <w:sz w:val="24"/>
          <w:szCs w:val="24"/>
        </w:rPr>
        <w:t>services</w:t>
      </w:r>
      <w:r w:rsidRPr="00793F01">
        <w:rPr>
          <w:color w:val="0C0C0C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which are the </w:t>
      </w:r>
      <w:r w:rsidR="0041630C" w:rsidRPr="00793F01">
        <w:rPr>
          <w:sz w:val="24"/>
          <w:szCs w:val="24"/>
        </w:rPr>
        <w:t>statutory responsibility</w:t>
      </w:r>
      <w:r w:rsidRPr="00793F01">
        <w:rPr>
          <w:sz w:val="24"/>
          <w:szCs w:val="24"/>
        </w:rPr>
        <w:t xml:space="preserve"> of </w:t>
      </w:r>
      <w:r w:rsidR="00DB2EEE" w:rsidRPr="00793F01">
        <w:rPr>
          <w:sz w:val="24"/>
          <w:szCs w:val="24"/>
        </w:rPr>
        <w:t>the</w:t>
      </w:r>
      <w:r w:rsidRPr="00793F01">
        <w:rPr>
          <w:sz w:val="24"/>
          <w:szCs w:val="24"/>
        </w:rPr>
        <w:t xml:space="preserve"> Board </w:t>
      </w:r>
      <w:r w:rsidRPr="00793F01">
        <w:rPr>
          <w:color w:val="0F0F0F"/>
          <w:sz w:val="24"/>
          <w:szCs w:val="24"/>
        </w:rPr>
        <w:t xml:space="preserve">of </w:t>
      </w:r>
      <w:r w:rsidR="00DB2EEE" w:rsidRPr="00793F01">
        <w:rPr>
          <w:sz w:val="24"/>
          <w:szCs w:val="24"/>
        </w:rPr>
        <w:t>County Commissioners</w:t>
      </w:r>
      <w:r w:rsidRPr="00793F01">
        <w:rPr>
          <w:sz w:val="24"/>
          <w:szCs w:val="24"/>
        </w:rPr>
        <w:t>. bu</w:t>
      </w:r>
      <w:r w:rsidR="00DB2EEE" w:rsidRPr="00793F01">
        <w:rPr>
          <w:sz w:val="24"/>
          <w:szCs w:val="24"/>
        </w:rPr>
        <w:t>t</w:t>
      </w:r>
      <w:r w:rsidRPr="00793F01">
        <w:rPr>
          <w:sz w:val="24"/>
          <w:szCs w:val="24"/>
        </w:rPr>
        <w:t xml:space="preserve"> which the hoard has entrusted </w:t>
      </w:r>
      <w:r w:rsidRPr="00793F01">
        <w:rPr>
          <w:color w:val="131313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the </w:t>
      </w:r>
      <w:r w:rsidR="00DB2EEE" w:rsidRPr="00793F01">
        <w:rPr>
          <w:sz w:val="24"/>
          <w:szCs w:val="24"/>
        </w:rPr>
        <w:t>Sheriff’s</w:t>
      </w:r>
      <w:r w:rsidRPr="00793F01">
        <w:rPr>
          <w:sz w:val="24"/>
          <w:szCs w:val="24"/>
        </w:rPr>
        <w:t xml:space="preserve"> </w:t>
      </w:r>
      <w:r w:rsidR="00DB2EEE" w:rsidRPr="00793F01">
        <w:rPr>
          <w:sz w:val="24"/>
          <w:szCs w:val="24"/>
        </w:rPr>
        <w:t>Office</w:t>
      </w:r>
      <w:r w:rsidRPr="00793F01">
        <w:rPr>
          <w:sz w:val="24"/>
          <w:szCs w:val="24"/>
        </w:rPr>
        <w:t xml:space="preserve"> </w:t>
      </w:r>
      <w:r w:rsidRPr="00793F01">
        <w:rPr>
          <w:color w:val="1F1F1F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provide. The most costly of these </w:t>
      </w:r>
      <w:r w:rsidRPr="00793F01">
        <w:rPr>
          <w:color w:val="0C0C0C"/>
          <w:sz w:val="24"/>
          <w:szCs w:val="24"/>
        </w:rPr>
        <w:t xml:space="preserve">is </w:t>
      </w:r>
      <w:r w:rsidRPr="00793F01">
        <w:rPr>
          <w:sz w:val="24"/>
          <w:szCs w:val="24"/>
        </w:rPr>
        <w:t xml:space="preserve">the Corrections function, including running the jail. </w:t>
      </w:r>
      <w:r w:rsidR="00DB2EEE" w:rsidRPr="00793F01">
        <w:rPr>
          <w:sz w:val="24"/>
          <w:szCs w:val="24"/>
        </w:rPr>
        <w:t>W</w:t>
      </w:r>
      <w:r w:rsidRPr="00793F01">
        <w:rPr>
          <w:sz w:val="24"/>
          <w:szCs w:val="24"/>
        </w:rPr>
        <w:t xml:space="preserve">e also </w:t>
      </w:r>
      <w:r w:rsidR="00DB2EEE" w:rsidRPr="00793F01">
        <w:rPr>
          <w:sz w:val="24"/>
          <w:szCs w:val="24"/>
        </w:rPr>
        <w:t>oversee</w:t>
      </w:r>
      <w:r w:rsidRPr="00793F01">
        <w:rPr>
          <w:sz w:val="24"/>
          <w:szCs w:val="24"/>
        </w:rPr>
        <w:t xml:space="preserve"> the </w:t>
      </w:r>
      <w:r w:rsidR="00DB2EEE" w:rsidRPr="00793F01">
        <w:rPr>
          <w:sz w:val="24"/>
          <w:szCs w:val="24"/>
        </w:rPr>
        <w:t>E</w:t>
      </w:r>
      <w:r w:rsidRPr="00793F01">
        <w:rPr>
          <w:sz w:val="24"/>
          <w:szCs w:val="24"/>
        </w:rPr>
        <w:t>mergenc</w:t>
      </w:r>
      <w:r w:rsidRPr="00793F01">
        <w:rPr>
          <w:color w:val="1F1F1F"/>
          <w:sz w:val="24"/>
          <w:szCs w:val="24"/>
        </w:rPr>
        <w:t xml:space="preserve">y </w:t>
      </w:r>
      <w:r w:rsidRPr="00793F01">
        <w:rPr>
          <w:sz w:val="24"/>
          <w:szCs w:val="24"/>
        </w:rPr>
        <w:t xml:space="preserve">Operations Center. </w:t>
      </w:r>
      <w:r w:rsidR="00DB2EEE" w:rsidRPr="00793F01">
        <w:rPr>
          <w:sz w:val="24"/>
          <w:szCs w:val="24"/>
        </w:rPr>
        <w:t>Approximately</w:t>
      </w:r>
      <w:r w:rsidRPr="00793F01">
        <w:rPr>
          <w:sz w:val="24"/>
          <w:szCs w:val="24"/>
        </w:rPr>
        <w:t xml:space="preserve"> $7.4 million dollars or 30 percent</w:t>
      </w:r>
      <w:r w:rsidR="00DB2EEE" w:rsidRPr="00793F01">
        <w:rPr>
          <w:sz w:val="24"/>
          <w:szCs w:val="24"/>
        </w:rPr>
        <w:t xml:space="preserve"> of</w:t>
      </w:r>
      <w:r w:rsidRPr="00793F01">
        <w:rPr>
          <w:i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our </w:t>
      </w:r>
      <w:r w:rsidR="00DB2EEE" w:rsidRPr="00793F01">
        <w:rPr>
          <w:spacing w:val="5"/>
          <w:position w:val="1"/>
          <w:sz w:val="24"/>
          <w:szCs w:val="24"/>
        </w:rPr>
        <w:t>budget</w:t>
      </w:r>
      <w:r w:rsidRPr="00793F01">
        <w:rPr>
          <w:spacing w:val="5"/>
          <w:position w:val="1"/>
          <w:sz w:val="24"/>
          <w:szCs w:val="24"/>
        </w:rPr>
        <w:t xml:space="preserve"> </w:t>
      </w:r>
      <w:r w:rsidRPr="00793F01">
        <w:rPr>
          <w:color w:val="242424"/>
          <w:sz w:val="24"/>
          <w:szCs w:val="24"/>
        </w:rPr>
        <w:t xml:space="preserve">is </w:t>
      </w:r>
      <w:r w:rsidRPr="00793F01">
        <w:rPr>
          <w:sz w:val="24"/>
          <w:szCs w:val="24"/>
        </w:rPr>
        <w:t xml:space="preserve">the </w:t>
      </w:r>
      <w:r w:rsidR="0041630C" w:rsidRPr="00793F01">
        <w:rPr>
          <w:sz w:val="24"/>
          <w:szCs w:val="24"/>
        </w:rPr>
        <w:t>direct responsibility</w:t>
      </w:r>
      <w:r w:rsidRPr="00793F01">
        <w:rPr>
          <w:sz w:val="24"/>
          <w:szCs w:val="24"/>
        </w:rPr>
        <w:t xml:space="preserve"> o</w:t>
      </w:r>
      <w:r w:rsidR="00DB2EEE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 the </w:t>
      </w:r>
      <w:r w:rsidR="0041630C" w:rsidRPr="00793F01">
        <w:rPr>
          <w:sz w:val="24"/>
          <w:szCs w:val="24"/>
        </w:rPr>
        <w:t>Board of County</w:t>
      </w:r>
      <w:r w:rsidRPr="00793F01">
        <w:rPr>
          <w:sz w:val="24"/>
          <w:szCs w:val="24"/>
        </w:rPr>
        <w:t xml:space="preserve"> </w:t>
      </w:r>
      <w:r w:rsidR="00DB2EEE" w:rsidRPr="00793F01">
        <w:rPr>
          <w:sz w:val="24"/>
          <w:szCs w:val="24"/>
        </w:rPr>
        <w:t>Commissioners</w:t>
      </w:r>
      <w:r w:rsidRPr="00793F01">
        <w:rPr>
          <w:sz w:val="24"/>
          <w:szCs w:val="24"/>
        </w:rPr>
        <w:t xml:space="preserve">. The remaining </w:t>
      </w:r>
      <w:r w:rsidR="00DB2EEE" w:rsidRPr="00793F01">
        <w:rPr>
          <w:sz w:val="24"/>
          <w:szCs w:val="24"/>
        </w:rPr>
        <w:t>7</w:t>
      </w:r>
      <w:r w:rsidRPr="00793F01">
        <w:rPr>
          <w:sz w:val="24"/>
          <w:szCs w:val="24"/>
        </w:rPr>
        <w:t>0</w:t>
      </w:r>
      <w:r w:rsidR="00DB2EEE" w:rsidRPr="00793F01">
        <w:rPr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percent </w:t>
      </w:r>
      <w:r w:rsidR="00DB2EEE" w:rsidRPr="00793F01">
        <w:rPr>
          <w:sz w:val="24"/>
          <w:szCs w:val="24"/>
        </w:rPr>
        <w:t>of</w:t>
      </w:r>
      <w:r w:rsidRPr="00793F01">
        <w:rPr>
          <w:sz w:val="24"/>
          <w:szCs w:val="24"/>
        </w:rPr>
        <w:t xml:space="preserve"> </w:t>
      </w:r>
      <w:r w:rsidRPr="00793F01">
        <w:rPr>
          <w:color w:val="0F0F0F"/>
          <w:sz w:val="24"/>
          <w:szCs w:val="24"/>
        </w:rPr>
        <w:t xml:space="preserve">the </w:t>
      </w:r>
      <w:r w:rsidR="00DB2EEE" w:rsidRPr="00793F01">
        <w:rPr>
          <w:sz w:val="24"/>
          <w:szCs w:val="24"/>
        </w:rPr>
        <w:t xml:space="preserve">Sheriff’s </w:t>
      </w:r>
      <w:r w:rsidR="0041630C" w:rsidRPr="00793F01">
        <w:rPr>
          <w:sz w:val="24"/>
          <w:szCs w:val="24"/>
        </w:rPr>
        <w:t>Office budget</w:t>
      </w:r>
      <w:r w:rsidR="00DB2EEE" w:rsidRPr="00793F01">
        <w:rPr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covers law </w:t>
      </w:r>
      <w:r w:rsidR="003B2508" w:rsidRPr="00793F01">
        <w:rPr>
          <w:sz w:val="24"/>
          <w:szCs w:val="24"/>
        </w:rPr>
        <w:t>enforcement and court</w:t>
      </w:r>
      <w:r w:rsidRPr="00793F01">
        <w:rPr>
          <w:color w:val="181818"/>
          <w:spacing w:val="3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services, as </w:t>
      </w:r>
      <w:r w:rsidR="003B2508" w:rsidRPr="00793F01">
        <w:rPr>
          <w:sz w:val="24"/>
          <w:szCs w:val="24"/>
        </w:rPr>
        <w:t>well as</w:t>
      </w:r>
      <w:r w:rsidRPr="00793F01">
        <w:rPr>
          <w:color w:val="0E0E0E"/>
          <w:spacing w:val="28"/>
          <w:sz w:val="24"/>
          <w:szCs w:val="24"/>
        </w:rPr>
        <w:t xml:space="preserve"> </w:t>
      </w:r>
      <w:r w:rsidRPr="00793F01">
        <w:rPr>
          <w:sz w:val="24"/>
          <w:szCs w:val="24"/>
        </w:rPr>
        <w:t>their</w:t>
      </w:r>
      <w:r w:rsidR="00DB2EEE" w:rsidRPr="00793F01">
        <w:rPr>
          <w:sz w:val="24"/>
          <w:szCs w:val="24"/>
        </w:rPr>
        <w:t xml:space="preserve"> </w:t>
      </w:r>
      <w:r w:rsidRPr="00793F01">
        <w:rPr>
          <w:sz w:val="24"/>
          <w:szCs w:val="24"/>
        </w:rPr>
        <w:t>associated support units.</w:t>
      </w:r>
    </w:p>
    <w:p w14:paraId="1CCE9572" w14:textId="181043BA" w:rsidR="00755E41" w:rsidRPr="00793F01" w:rsidRDefault="00B139FB">
      <w:pPr>
        <w:pStyle w:val="BodyText"/>
        <w:spacing w:before="204"/>
        <w:ind w:left="889"/>
        <w:jc w:val="both"/>
        <w:rPr>
          <w:sz w:val="24"/>
          <w:szCs w:val="24"/>
        </w:rPr>
      </w:pPr>
      <w:r w:rsidRPr="00793F01">
        <w:rPr>
          <w:sz w:val="24"/>
          <w:szCs w:val="24"/>
        </w:rPr>
        <w:t xml:space="preserve">The </w:t>
      </w:r>
      <w:r w:rsidR="000E425B" w:rsidRPr="00793F01">
        <w:rPr>
          <w:sz w:val="24"/>
          <w:szCs w:val="24"/>
        </w:rPr>
        <w:t xml:space="preserve">Nassau </w:t>
      </w:r>
      <w:r w:rsidR="003D551A" w:rsidRPr="00793F01">
        <w:rPr>
          <w:sz w:val="24"/>
          <w:szCs w:val="24"/>
        </w:rPr>
        <w:t>County</w:t>
      </w:r>
      <w:r w:rsidR="003D551A" w:rsidRPr="00793F01">
        <w:rPr>
          <w:spacing w:val="2"/>
          <w:sz w:val="24"/>
          <w:szCs w:val="24"/>
        </w:rPr>
        <w:t xml:space="preserve"> </w:t>
      </w:r>
      <w:r w:rsidR="00104249" w:rsidRPr="00793F01">
        <w:rPr>
          <w:spacing w:val="2"/>
          <w:sz w:val="24"/>
          <w:szCs w:val="24"/>
        </w:rPr>
        <w:t>Sheriff’s</w:t>
      </w:r>
      <w:r w:rsidR="00104249" w:rsidRPr="00793F01">
        <w:rPr>
          <w:sz w:val="24"/>
          <w:szCs w:val="24"/>
        </w:rPr>
        <w:t xml:space="preserve"> Office</w:t>
      </w:r>
      <w:r w:rsidRPr="00793F01">
        <w:rPr>
          <w:sz w:val="24"/>
          <w:szCs w:val="24"/>
        </w:rPr>
        <w:t xml:space="preserve"> has the </w:t>
      </w:r>
      <w:r w:rsidR="00104249" w:rsidRPr="00793F01">
        <w:rPr>
          <w:sz w:val="24"/>
          <w:szCs w:val="24"/>
        </w:rPr>
        <w:t>unique responsibility</w:t>
      </w:r>
      <w:r w:rsidRPr="00793F01">
        <w:rPr>
          <w:sz w:val="24"/>
          <w:szCs w:val="24"/>
        </w:rPr>
        <w:t xml:space="preserve"> of </w:t>
      </w:r>
      <w:r w:rsidR="000E425B" w:rsidRPr="00793F01">
        <w:rPr>
          <w:sz w:val="24"/>
          <w:szCs w:val="24"/>
        </w:rPr>
        <w:t>providing</w:t>
      </w:r>
      <w:r w:rsidRPr="00793F01">
        <w:rPr>
          <w:sz w:val="24"/>
          <w:szCs w:val="24"/>
        </w:rPr>
        <w:t xml:space="preserve"> for the </w:t>
      </w:r>
      <w:r w:rsidR="000E425B" w:rsidRPr="00793F01">
        <w:rPr>
          <w:sz w:val="24"/>
          <w:szCs w:val="24"/>
        </w:rPr>
        <w:t>safety</w:t>
      </w:r>
      <w:r w:rsidRPr="00793F01">
        <w:rPr>
          <w:sz w:val="24"/>
          <w:szCs w:val="24"/>
        </w:rPr>
        <w:t xml:space="preserve"> and</w:t>
      </w:r>
    </w:p>
    <w:p w14:paraId="3C47FEDF" w14:textId="65D8F1FD" w:rsidR="00755E41" w:rsidRPr="00793F01" w:rsidRDefault="00B139FB">
      <w:pPr>
        <w:pStyle w:val="BodyText"/>
        <w:spacing w:before="30"/>
        <w:ind w:left="885"/>
        <w:rPr>
          <w:sz w:val="24"/>
          <w:szCs w:val="24"/>
        </w:rPr>
      </w:pPr>
      <w:r w:rsidRPr="00793F01">
        <w:rPr>
          <w:spacing w:val="-1"/>
          <w:w w:val="102"/>
          <w:sz w:val="24"/>
          <w:szCs w:val="24"/>
        </w:rPr>
        <w:t>securit</w:t>
      </w:r>
      <w:r w:rsidRPr="00793F01">
        <w:rPr>
          <w:w w:val="102"/>
          <w:sz w:val="24"/>
          <w:szCs w:val="24"/>
        </w:rPr>
        <w:t>y</w:t>
      </w:r>
      <w:r w:rsidRPr="00793F01">
        <w:rPr>
          <w:sz w:val="24"/>
          <w:szCs w:val="24"/>
        </w:rPr>
        <w:t xml:space="preserve"> </w:t>
      </w:r>
      <w:r w:rsidR="000E425B" w:rsidRPr="00793F01">
        <w:rPr>
          <w:spacing w:val="-19"/>
          <w:sz w:val="24"/>
          <w:szCs w:val="24"/>
        </w:rPr>
        <w:t>of</w:t>
      </w:r>
      <w:r w:rsidRPr="00793F01">
        <w:rPr>
          <w:spacing w:val="4"/>
          <w:sz w:val="24"/>
          <w:szCs w:val="24"/>
        </w:rPr>
        <w:t xml:space="preserve"> </w:t>
      </w:r>
      <w:r w:rsidR="000E425B" w:rsidRPr="00793F01">
        <w:rPr>
          <w:w w:val="101"/>
          <w:sz w:val="24"/>
          <w:szCs w:val="24"/>
        </w:rPr>
        <w:t>our</w:t>
      </w:r>
      <w:r w:rsidR="000E425B" w:rsidRPr="00793F01">
        <w:rPr>
          <w:sz w:val="24"/>
          <w:szCs w:val="24"/>
        </w:rPr>
        <w:t xml:space="preserve"> </w:t>
      </w:r>
      <w:r w:rsidR="003D551A" w:rsidRPr="00793F01">
        <w:rPr>
          <w:w w:val="102"/>
          <w:sz w:val="24"/>
          <w:szCs w:val="24"/>
        </w:rPr>
        <w:t xml:space="preserve">residents, </w:t>
      </w:r>
      <w:r w:rsidRPr="00793F01">
        <w:rPr>
          <w:w w:val="102"/>
          <w:sz w:val="24"/>
          <w:szCs w:val="24"/>
        </w:rPr>
        <w:t>visitors</w:t>
      </w:r>
      <w:r w:rsidR="003D551A" w:rsidRPr="00793F01">
        <w:rPr>
          <w:w w:val="102"/>
          <w:sz w:val="24"/>
          <w:szCs w:val="24"/>
        </w:rPr>
        <w:t xml:space="preserve">, </w:t>
      </w:r>
      <w:r w:rsidR="003D551A" w:rsidRPr="00793F01">
        <w:rPr>
          <w:spacing w:val="-1"/>
          <w:w w:val="98"/>
          <w:sz w:val="24"/>
          <w:szCs w:val="24"/>
        </w:rPr>
        <w:t>an</w:t>
      </w:r>
      <w:r w:rsidR="003D551A" w:rsidRPr="00793F01">
        <w:rPr>
          <w:w w:val="98"/>
          <w:sz w:val="24"/>
          <w:szCs w:val="24"/>
        </w:rPr>
        <w:t>d</w:t>
      </w:r>
      <w:r w:rsidR="003D551A" w:rsidRPr="00793F01">
        <w:rPr>
          <w:sz w:val="24"/>
          <w:szCs w:val="24"/>
        </w:rPr>
        <w:t xml:space="preserve"> </w:t>
      </w:r>
      <w:r w:rsidR="00104249" w:rsidRPr="00793F01">
        <w:rPr>
          <w:sz w:val="24"/>
          <w:szCs w:val="24"/>
        </w:rPr>
        <w:t xml:space="preserve">employees; the safe and security of </w:t>
      </w:r>
      <w:r w:rsidR="00DC155B" w:rsidRPr="00793F01">
        <w:rPr>
          <w:w w:val="101"/>
          <w:sz w:val="24"/>
          <w:szCs w:val="24"/>
        </w:rPr>
        <w:t>our</w:t>
      </w:r>
      <w:r w:rsidR="00DC155B" w:rsidRPr="00793F01">
        <w:rPr>
          <w:sz w:val="24"/>
          <w:szCs w:val="24"/>
        </w:rPr>
        <w:t xml:space="preserve"> </w:t>
      </w:r>
      <w:r w:rsidR="00DC155B" w:rsidRPr="00793F01">
        <w:rPr>
          <w:spacing w:val="-16"/>
          <w:sz w:val="24"/>
          <w:szCs w:val="24"/>
        </w:rPr>
        <w:t>two</w:t>
      </w:r>
      <w:r w:rsidR="00DC155B" w:rsidRPr="00793F01">
        <w:rPr>
          <w:sz w:val="24"/>
          <w:szCs w:val="24"/>
        </w:rPr>
        <w:t xml:space="preserve"> </w:t>
      </w:r>
      <w:r w:rsidR="00D0151B" w:rsidRPr="00793F01">
        <w:rPr>
          <w:spacing w:val="-1"/>
          <w:w w:val="101"/>
          <w:sz w:val="24"/>
          <w:szCs w:val="24"/>
        </w:rPr>
        <w:t>courts</w:t>
      </w:r>
      <w:r w:rsidR="00D0151B" w:rsidRPr="00793F01">
        <w:rPr>
          <w:w w:val="101"/>
          <w:sz w:val="24"/>
          <w:szCs w:val="24"/>
        </w:rPr>
        <w:t>;</w:t>
      </w:r>
      <w:r w:rsidRPr="00793F01">
        <w:rPr>
          <w:sz w:val="24"/>
          <w:szCs w:val="24"/>
        </w:rPr>
        <w:t xml:space="preserve"> </w:t>
      </w:r>
      <w:r w:rsidRPr="00793F01">
        <w:rPr>
          <w:spacing w:val="-1"/>
          <w:w w:val="96"/>
          <w:sz w:val="24"/>
          <w:szCs w:val="24"/>
        </w:rPr>
        <w:t>the</w:t>
      </w:r>
    </w:p>
    <w:p w14:paraId="31097D4A" w14:textId="2D4A84CD" w:rsidR="00755E41" w:rsidRPr="00793F01" w:rsidRDefault="00B139FB">
      <w:pPr>
        <w:pStyle w:val="BodyText"/>
        <w:spacing w:before="38" w:line="271" w:lineRule="auto"/>
        <w:ind w:left="882" w:right="757" w:firstLine="3"/>
        <w:jc w:val="both"/>
        <w:rPr>
          <w:sz w:val="24"/>
          <w:szCs w:val="24"/>
        </w:rPr>
      </w:pPr>
      <w:r w:rsidRPr="00793F01">
        <w:rPr>
          <w:sz w:val="24"/>
          <w:szCs w:val="24"/>
        </w:rPr>
        <w:t>safety and security of our schools: and the care. custody. and control o</w:t>
      </w:r>
      <w:r w:rsidR="00D0151B" w:rsidRPr="00793F01">
        <w:rPr>
          <w:sz w:val="24"/>
          <w:szCs w:val="24"/>
        </w:rPr>
        <w:t>f</w:t>
      </w:r>
      <w:r w:rsidRPr="00793F01">
        <w:rPr>
          <w:w w:val="95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inmates within the </w:t>
      </w:r>
      <w:r w:rsidR="00D0151B" w:rsidRPr="00793F01">
        <w:rPr>
          <w:sz w:val="24"/>
          <w:szCs w:val="24"/>
        </w:rPr>
        <w:t>Nassau County Detention Facility</w:t>
      </w:r>
      <w:r w:rsidRPr="00793F01">
        <w:rPr>
          <w:sz w:val="24"/>
          <w:szCs w:val="24"/>
        </w:rPr>
        <w:t xml:space="preserve">. </w:t>
      </w:r>
      <w:r w:rsidRPr="00793F01">
        <w:rPr>
          <w:color w:val="151515"/>
          <w:sz w:val="24"/>
          <w:szCs w:val="24"/>
        </w:rPr>
        <w:t xml:space="preserve">We </w:t>
      </w:r>
      <w:r w:rsidRPr="00793F01">
        <w:rPr>
          <w:sz w:val="24"/>
          <w:szCs w:val="24"/>
        </w:rPr>
        <w:t xml:space="preserve">respond all law enforcement calls </w:t>
      </w:r>
      <w:r w:rsidRPr="00793F01">
        <w:rPr>
          <w:color w:val="0F0F0F"/>
          <w:sz w:val="24"/>
          <w:szCs w:val="24"/>
        </w:rPr>
        <w:t xml:space="preserve">for </w:t>
      </w:r>
      <w:r w:rsidR="00D0151B" w:rsidRPr="00793F01">
        <w:rPr>
          <w:sz w:val="24"/>
          <w:szCs w:val="24"/>
        </w:rPr>
        <w:t>service</w:t>
      </w:r>
      <w:r w:rsidRPr="00793F01">
        <w:rPr>
          <w:sz w:val="24"/>
          <w:szCs w:val="24"/>
        </w:rPr>
        <w:t xml:space="preserve"> county</w:t>
      </w:r>
      <w:r w:rsidR="00D0151B" w:rsidRPr="00793F01">
        <w:rPr>
          <w:sz w:val="24"/>
          <w:szCs w:val="24"/>
        </w:rPr>
        <w:t>wide,</w:t>
      </w:r>
      <w:r w:rsidRPr="00793F01">
        <w:rPr>
          <w:sz w:val="24"/>
          <w:szCs w:val="24"/>
        </w:rPr>
        <w:t xml:space="preserve"> and </w:t>
      </w:r>
      <w:r w:rsidR="00D0151B" w:rsidRPr="00793F01">
        <w:rPr>
          <w:sz w:val="24"/>
          <w:szCs w:val="24"/>
        </w:rPr>
        <w:t xml:space="preserve">we </w:t>
      </w:r>
      <w:r w:rsidRPr="00793F01">
        <w:rPr>
          <w:sz w:val="24"/>
          <w:szCs w:val="24"/>
        </w:rPr>
        <w:t xml:space="preserve">provide additional assistance </w:t>
      </w:r>
      <w:r w:rsidR="00D0151B" w:rsidRPr="00793F01">
        <w:rPr>
          <w:sz w:val="24"/>
          <w:szCs w:val="24"/>
        </w:rPr>
        <w:t>within</w:t>
      </w:r>
      <w:r w:rsidRPr="00793F01">
        <w:rPr>
          <w:sz w:val="24"/>
          <w:szCs w:val="24"/>
        </w:rPr>
        <w:t xml:space="preserve"> the city of F</w:t>
      </w:r>
      <w:r w:rsidR="00104249" w:rsidRPr="00793F01">
        <w:rPr>
          <w:sz w:val="24"/>
          <w:szCs w:val="24"/>
        </w:rPr>
        <w:t>ern</w:t>
      </w:r>
      <w:r w:rsidRPr="00793F01">
        <w:rPr>
          <w:sz w:val="24"/>
          <w:szCs w:val="24"/>
        </w:rPr>
        <w:t xml:space="preserve">andina Beach. </w:t>
      </w:r>
      <w:r w:rsidR="00D0151B" w:rsidRPr="00793F01">
        <w:rPr>
          <w:sz w:val="24"/>
          <w:szCs w:val="24"/>
        </w:rPr>
        <w:t>We</w:t>
      </w:r>
      <w:r w:rsidRPr="00793F01">
        <w:rPr>
          <w:color w:val="0C0C0C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provide patrol and other essential services </w:t>
      </w:r>
      <w:r w:rsidRPr="00793F01">
        <w:rPr>
          <w:color w:val="111111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the </w:t>
      </w:r>
      <w:r w:rsidR="00D0151B" w:rsidRPr="00793F01">
        <w:rPr>
          <w:sz w:val="24"/>
          <w:szCs w:val="24"/>
        </w:rPr>
        <w:t>entire unincorporated</w:t>
      </w:r>
      <w:r w:rsidRPr="00793F01">
        <w:rPr>
          <w:sz w:val="24"/>
          <w:szCs w:val="24"/>
        </w:rPr>
        <w:t xml:space="preserve"> area o</w:t>
      </w:r>
      <w:r w:rsidR="00D0151B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 the county and </w:t>
      </w:r>
      <w:r w:rsidRPr="00793F01">
        <w:rPr>
          <w:color w:val="1F1F1F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the to </w:t>
      </w:r>
      <w:r w:rsidR="00D0151B" w:rsidRPr="00793F01">
        <w:rPr>
          <w:sz w:val="24"/>
          <w:szCs w:val="24"/>
        </w:rPr>
        <w:t>to</w:t>
      </w:r>
      <w:r w:rsidRPr="00793F01">
        <w:rPr>
          <w:color w:val="111111"/>
          <w:sz w:val="24"/>
          <w:szCs w:val="24"/>
        </w:rPr>
        <w:t xml:space="preserve">wns </w:t>
      </w:r>
      <w:r w:rsidRPr="00793F01">
        <w:rPr>
          <w:sz w:val="24"/>
          <w:szCs w:val="24"/>
        </w:rPr>
        <w:t>o</w:t>
      </w:r>
      <w:r w:rsidR="00D0151B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 </w:t>
      </w:r>
      <w:r w:rsidR="00D0151B" w:rsidRPr="00793F01">
        <w:rPr>
          <w:w w:val="95"/>
          <w:sz w:val="24"/>
          <w:szCs w:val="24"/>
        </w:rPr>
        <w:t>Callahan</w:t>
      </w:r>
      <w:r w:rsidRPr="00793F01">
        <w:rPr>
          <w:color w:val="161616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and </w:t>
      </w:r>
      <w:r w:rsidR="00D0151B" w:rsidRPr="00793F01">
        <w:rPr>
          <w:w w:val="95"/>
          <w:sz w:val="24"/>
          <w:szCs w:val="24"/>
        </w:rPr>
        <w:t>Hilliard</w:t>
      </w:r>
      <w:r w:rsidRPr="00793F01">
        <w:rPr>
          <w:sz w:val="24"/>
          <w:szCs w:val="24"/>
        </w:rPr>
        <w:t xml:space="preserve">. </w:t>
      </w:r>
      <w:r w:rsidR="00D0151B" w:rsidRPr="00793F01">
        <w:rPr>
          <w:color w:val="0C0C0C"/>
          <w:sz w:val="24"/>
          <w:szCs w:val="24"/>
        </w:rPr>
        <w:t>We</w:t>
      </w:r>
      <w:r w:rsidRPr="00793F01">
        <w:rPr>
          <w:color w:val="0C0C0C"/>
          <w:sz w:val="24"/>
          <w:szCs w:val="24"/>
        </w:rPr>
        <w:t xml:space="preserve"> </w:t>
      </w:r>
      <w:r w:rsidR="00D0151B" w:rsidRPr="00793F01">
        <w:rPr>
          <w:sz w:val="24"/>
          <w:szCs w:val="24"/>
        </w:rPr>
        <w:t>provide</w:t>
      </w:r>
      <w:r w:rsidRPr="00793F01">
        <w:rPr>
          <w:sz w:val="24"/>
          <w:szCs w:val="24"/>
        </w:rPr>
        <w:t xml:space="preserve"> </w:t>
      </w:r>
      <w:r w:rsidRPr="00793F01">
        <w:rPr>
          <w:w w:val="95"/>
          <w:sz w:val="24"/>
          <w:szCs w:val="24"/>
        </w:rPr>
        <w:t>91</w:t>
      </w:r>
      <w:r w:rsidRPr="00793F01">
        <w:rPr>
          <w:color w:val="181818"/>
          <w:w w:val="95"/>
          <w:sz w:val="24"/>
          <w:szCs w:val="24"/>
        </w:rPr>
        <w:t xml:space="preserve">1 </w:t>
      </w:r>
      <w:r w:rsidR="00D0151B" w:rsidRPr="00793F01">
        <w:rPr>
          <w:sz w:val="24"/>
          <w:szCs w:val="24"/>
        </w:rPr>
        <w:t>operations</w:t>
      </w:r>
      <w:r w:rsidRPr="00793F01">
        <w:rPr>
          <w:sz w:val="24"/>
          <w:szCs w:val="24"/>
        </w:rPr>
        <w:t xml:space="preserve"> 24 hours a day</w:t>
      </w:r>
      <w:r w:rsidR="00D0151B" w:rsidRPr="00793F01">
        <w:rPr>
          <w:sz w:val="24"/>
          <w:szCs w:val="24"/>
        </w:rPr>
        <w:t>,</w:t>
      </w:r>
      <w:r w:rsidRPr="00793F01">
        <w:rPr>
          <w:sz w:val="24"/>
          <w:szCs w:val="24"/>
        </w:rPr>
        <w:t xml:space="preserve"> </w:t>
      </w:r>
      <w:r w:rsidRPr="00793F01">
        <w:rPr>
          <w:w w:val="95"/>
          <w:sz w:val="24"/>
          <w:szCs w:val="24"/>
        </w:rPr>
        <w:t>3</w:t>
      </w:r>
      <w:r w:rsidRPr="00793F01">
        <w:rPr>
          <w:color w:val="131313"/>
          <w:sz w:val="24"/>
          <w:szCs w:val="24"/>
        </w:rPr>
        <w:t xml:space="preserve">65 </w:t>
      </w:r>
      <w:r w:rsidRPr="00793F01">
        <w:rPr>
          <w:sz w:val="24"/>
          <w:szCs w:val="24"/>
        </w:rPr>
        <w:t xml:space="preserve">days a year to </w:t>
      </w:r>
      <w:r w:rsidRPr="00793F01">
        <w:rPr>
          <w:spacing w:val="3"/>
          <w:sz w:val="24"/>
          <w:szCs w:val="24"/>
        </w:rPr>
        <w:t>provi</w:t>
      </w:r>
      <w:r w:rsidRPr="00793F01">
        <w:rPr>
          <w:color w:val="0A0A0A"/>
          <w:spacing w:val="3"/>
          <w:sz w:val="24"/>
          <w:szCs w:val="24"/>
        </w:rPr>
        <w:t xml:space="preserve">de </w:t>
      </w:r>
      <w:r w:rsidRPr="00793F01">
        <w:rPr>
          <w:sz w:val="24"/>
          <w:szCs w:val="24"/>
        </w:rPr>
        <w:t xml:space="preserve">emergency and public </w:t>
      </w:r>
      <w:r w:rsidR="00D0151B" w:rsidRPr="00793F01">
        <w:rPr>
          <w:sz w:val="24"/>
          <w:szCs w:val="24"/>
        </w:rPr>
        <w:t>safety</w:t>
      </w:r>
      <w:r w:rsidRPr="00793F01">
        <w:rPr>
          <w:sz w:val="24"/>
          <w:szCs w:val="24"/>
        </w:rPr>
        <w:t xml:space="preserve"> assistance as well </w:t>
      </w:r>
      <w:r w:rsidRPr="00793F01">
        <w:rPr>
          <w:color w:val="0E0E0E"/>
          <w:sz w:val="24"/>
          <w:szCs w:val="24"/>
        </w:rPr>
        <w:t xml:space="preserve">as </w:t>
      </w:r>
      <w:r w:rsidR="00D0151B" w:rsidRPr="00793F01">
        <w:rPr>
          <w:sz w:val="24"/>
          <w:szCs w:val="24"/>
        </w:rPr>
        <w:t>dispatch</w:t>
      </w:r>
      <w:r w:rsidRPr="00793F01">
        <w:rPr>
          <w:sz w:val="24"/>
          <w:szCs w:val="24"/>
        </w:rPr>
        <w:t xml:space="preserve"> </w:t>
      </w:r>
      <w:r w:rsidR="00D0151B" w:rsidRPr="00793F01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or all </w:t>
      </w:r>
      <w:r w:rsidR="00D0151B" w:rsidRPr="00793F01">
        <w:rPr>
          <w:sz w:val="24"/>
          <w:szCs w:val="24"/>
        </w:rPr>
        <w:t>law</w:t>
      </w:r>
      <w:r w:rsidRPr="00793F01">
        <w:rPr>
          <w:sz w:val="24"/>
          <w:szCs w:val="24"/>
        </w:rPr>
        <w:t xml:space="preserve"> enforcement and </w:t>
      </w:r>
      <w:r w:rsidR="00D0151B" w:rsidRPr="00793F01">
        <w:rPr>
          <w:sz w:val="24"/>
          <w:szCs w:val="24"/>
        </w:rPr>
        <w:t>fire/</w:t>
      </w:r>
      <w:r w:rsidRPr="00793F01">
        <w:rPr>
          <w:sz w:val="24"/>
          <w:szCs w:val="24"/>
        </w:rPr>
        <w:t xml:space="preserve">rescue personnel </w:t>
      </w:r>
      <w:r w:rsidR="00D0151B" w:rsidRPr="00793F01">
        <w:rPr>
          <w:color w:val="2A2A2A"/>
          <w:sz w:val="24"/>
          <w:szCs w:val="24"/>
        </w:rPr>
        <w:t>within</w:t>
      </w:r>
      <w:r w:rsidRPr="00793F01">
        <w:rPr>
          <w:sz w:val="24"/>
          <w:szCs w:val="24"/>
        </w:rPr>
        <w:t xml:space="preserve"> Nassau </w:t>
      </w:r>
      <w:r w:rsidRPr="00793F01">
        <w:rPr>
          <w:spacing w:val="5"/>
          <w:sz w:val="24"/>
          <w:szCs w:val="24"/>
        </w:rPr>
        <w:t>Count</w:t>
      </w:r>
      <w:r w:rsidR="00D0151B" w:rsidRPr="00793F01">
        <w:rPr>
          <w:spacing w:val="5"/>
          <w:sz w:val="24"/>
          <w:szCs w:val="24"/>
        </w:rPr>
        <w:t>y</w:t>
      </w:r>
      <w:r w:rsidRPr="00793F01">
        <w:rPr>
          <w:spacing w:val="5"/>
          <w:sz w:val="24"/>
          <w:szCs w:val="24"/>
        </w:rPr>
        <w:t xml:space="preserve">. </w:t>
      </w:r>
      <w:r w:rsidRPr="00793F01">
        <w:rPr>
          <w:color w:val="1A1A1A"/>
          <w:sz w:val="24"/>
          <w:szCs w:val="24"/>
        </w:rPr>
        <w:t>W</w:t>
      </w:r>
      <w:r w:rsidR="00D0151B" w:rsidRPr="00793F01">
        <w:rPr>
          <w:color w:val="1A1A1A"/>
          <w:sz w:val="24"/>
          <w:szCs w:val="24"/>
        </w:rPr>
        <w:t>e</w:t>
      </w:r>
      <w:r w:rsidRPr="00793F01">
        <w:rPr>
          <w:color w:val="1A1A1A"/>
          <w:sz w:val="24"/>
          <w:szCs w:val="24"/>
        </w:rPr>
        <w:t xml:space="preserve"> </w:t>
      </w:r>
      <w:r w:rsidRPr="00793F01">
        <w:rPr>
          <w:color w:val="131313"/>
          <w:sz w:val="24"/>
          <w:szCs w:val="24"/>
        </w:rPr>
        <w:t xml:space="preserve">at </w:t>
      </w:r>
      <w:r w:rsidRPr="00793F01">
        <w:rPr>
          <w:color w:val="262626"/>
          <w:sz w:val="24"/>
          <w:szCs w:val="24"/>
        </w:rPr>
        <w:t xml:space="preserve">so </w:t>
      </w:r>
      <w:r w:rsidRPr="00793F01">
        <w:rPr>
          <w:sz w:val="24"/>
          <w:szCs w:val="24"/>
        </w:rPr>
        <w:t>oversee the dai</w:t>
      </w:r>
      <w:r w:rsidRPr="00793F01">
        <w:rPr>
          <w:color w:val="111111"/>
          <w:sz w:val="24"/>
          <w:szCs w:val="24"/>
        </w:rPr>
        <w:t xml:space="preserve">ly </w:t>
      </w:r>
      <w:r w:rsidRPr="00793F01">
        <w:rPr>
          <w:sz w:val="24"/>
          <w:szCs w:val="24"/>
        </w:rPr>
        <w:t xml:space="preserve">operations </w:t>
      </w:r>
      <w:r w:rsidR="00D0151B" w:rsidRPr="00793F01">
        <w:rPr>
          <w:sz w:val="24"/>
          <w:szCs w:val="24"/>
        </w:rPr>
        <w:t>of Emergency Management</w:t>
      </w:r>
      <w:r w:rsidRPr="00793F01">
        <w:rPr>
          <w:sz w:val="24"/>
          <w:szCs w:val="24"/>
        </w:rPr>
        <w:t xml:space="preserve">. which </w:t>
      </w:r>
      <w:r w:rsidR="00D0151B" w:rsidRPr="00793F01">
        <w:rPr>
          <w:color w:val="181818"/>
          <w:sz w:val="24"/>
          <w:szCs w:val="24"/>
        </w:rPr>
        <w:t>over</w:t>
      </w:r>
      <w:r w:rsidRPr="00793F01">
        <w:rPr>
          <w:sz w:val="24"/>
          <w:szCs w:val="24"/>
        </w:rPr>
        <w:t xml:space="preserve"> the past year has increased </w:t>
      </w:r>
      <w:r w:rsidR="00D0151B" w:rsidRPr="00793F01">
        <w:rPr>
          <w:sz w:val="24"/>
          <w:szCs w:val="24"/>
        </w:rPr>
        <w:t xml:space="preserve">countrywide </w:t>
      </w:r>
      <w:r w:rsidRPr="00793F01">
        <w:rPr>
          <w:sz w:val="24"/>
          <w:szCs w:val="24"/>
        </w:rPr>
        <w:t xml:space="preserve">training and coordinated </w:t>
      </w:r>
      <w:r w:rsidR="00D0151B" w:rsidRPr="00793F01">
        <w:rPr>
          <w:color w:val="0F0F0F"/>
          <w:sz w:val="24"/>
          <w:szCs w:val="24"/>
        </w:rPr>
        <w:t>several</w:t>
      </w:r>
      <w:r w:rsidRPr="00793F01">
        <w:rPr>
          <w:color w:val="0F0F0F"/>
          <w:sz w:val="24"/>
          <w:szCs w:val="24"/>
        </w:rPr>
        <w:t xml:space="preserve"> </w:t>
      </w:r>
      <w:r w:rsidRPr="00793F01">
        <w:rPr>
          <w:sz w:val="24"/>
          <w:szCs w:val="24"/>
        </w:rPr>
        <w:t xml:space="preserve">storm and </w:t>
      </w:r>
      <w:r w:rsidR="00D0151B" w:rsidRPr="00793F01">
        <w:rPr>
          <w:sz w:val="24"/>
          <w:szCs w:val="24"/>
        </w:rPr>
        <w:t>fire related</w:t>
      </w:r>
      <w:r w:rsidRPr="00793F01">
        <w:rPr>
          <w:sz w:val="24"/>
          <w:szCs w:val="24"/>
        </w:rPr>
        <w:t xml:space="preserve"> disasters.</w:t>
      </w:r>
    </w:p>
    <w:p w14:paraId="54185646" w14:textId="12CD4A4A" w:rsidR="00755E41" w:rsidRPr="00793F01" w:rsidRDefault="00B139FB">
      <w:pPr>
        <w:pStyle w:val="BodyText"/>
        <w:spacing w:before="162" w:line="271" w:lineRule="auto"/>
        <w:ind w:left="880" w:right="766" w:firstLine="13"/>
        <w:jc w:val="both"/>
        <w:rPr>
          <w:sz w:val="24"/>
          <w:szCs w:val="24"/>
        </w:rPr>
      </w:pPr>
      <w:r w:rsidRPr="00793F01">
        <w:rPr>
          <w:sz w:val="24"/>
          <w:szCs w:val="24"/>
        </w:rPr>
        <w:t>We arc the frontline protectors of ou</w:t>
      </w:r>
      <w:r w:rsidR="00793F01">
        <w:rPr>
          <w:sz w:val="24"/>
          <w:szCs w:val="24"/>
        </w:rPr>
        <w:t>r</w:t>
      </w:r>
      <w:r w:rsidRPr="00793F01">
        <w:rPr>
          <w:sz w:val="24"/>
          <w:szCs w:val="24"/>
        </w:rPr>
        <w:t xml:space="preserve"> homeland </w:t>
      </w:r>
      <w:r w:rsidR="00793F01">
        <w:rPr>
          <w:sz w:val="24"/>
          <w:szCs w:val="24"/>
        </w:rPr>
        <w:t>security</w:t>
      </w:r>
      <w:r w:rsidRPr="00793F01">
        <w:rPr>
          <w:sz w:val="24"/>
          <w:szCs w:val="24"/>
        </w:rPr>
        <w:t>. No other ag</w:t>
      </w:r>
      <w:r w:rsidR="00793F01">
        <w:rPr>
          <w:sz w:val="24"/>
          <w:szCs w:val="24"/>
        </w:rPr>
        <w:t>en</w:t>
      </w:r>
      <w:r w:rsidRPr="00793F01">
        <w:rPr>
          <w:sz w:val="24"/>
          <w:szCs w:val="24"/>
        </w:rPr>
        <w:t xml:space="preserve">cy or Constitutional Officer </w:t>
      </w:r>
      <w:r w:rsidRPr="00793F01">
        <w:rPr>
          <w:color w:val="0E0E0E"/>
          <w:sz w:val="24"/>
          <w:szCs w:val="24"/>
        </w:rPr>
        <w:t xml:space="preserve">within </w:t>
      </w:r>
      <w:r w:rsidRPr="00793F01">
        <w:rPr>
          <w:sz w:val="24"/>
          <w:szCs w:val="24"/>
        </w:rPr>
        <w:t xml:space="preserve">Nassau County has this </w:t>
      </w:r>
      <w:r w:rsidR="00793F01">
        <w:rPr>
          <w:sz w:val="24"/>
          <w:szCs w:val="24"/>
        </w:rPr>
        <w:t>unique</w:t>
      </w:r>
      <w:r w:rsidRPr="00793F01">
        <w:rPr>
          <w:sz w:val="24"/>
          <w:szCs w:val="24"/>
        </w:rPr>
        <w:t xml:space="preserve"> and critical </w:t>
      </w:r>
      <w:r w:rsidR="00793F01">
        <w:rPr>
          <w:sz w:val="24"/>
          <w:szCs w:val="24"/>
        </w:rPr>
        <w:t>responsibility</w:t>
      </w:r>
      <w:r w:rsidRPr="00793F01">
        <w:rPr>
          <w:sz w:val="24"/>
          <w:szCs w:val="24"/>
        </w:rPr>
        <w:t xml:space="preserve">.  </w:t>
      </w:r>
      <w:r w:rsidR="00793F01">
        <w:rPr>
          <w:sz w:val="24"/>
          <w:szCs w:val="24"/>
        </w:rPr>
        <w:t>My</w:t>
      </w:r>
      <w:r w:rsidRPr="00793F01">
        <w:rPr>
          <w:sz w:val="24"/>
          <w:szCs w:val="24"/>
        </w:rPr>
        <w:t xml:space="preserve"> job </w:t>
      </w:r>
      <w:r w:rsidRPr="00793F01">
        <w:rPr>
          <w:color w:val="161616"/>
          <w:sz w:val="24"/>
          <w:szCs w:val="24"/>
        </w:rPr>
        <w:t xml:space="preserve">is </w:t>
      </w:r>
      <w:r w:rsidRPr="00793F01">
        <w:rPr>
          <w:sz w:val="24"/>
          <w:szCs w:val="24"/>
        </w:rPr>
        <w:t>to ma</w:t>
      </w:r>
      <w:r w:rsidR="00793F01">
        <w:rPr>
          <w:sz w:val="24"/>
          <w:szCs w:val="24"/>
        </w:rPr>
        <w:t>ke</w:t>
      </w:r>
      <w:r w:rsidRPr="00793F01">
        <w:rPr>
          <w:sz w:val="24"/>
          <w:szCs w:val="24"/>
        </w:rPr>
        <w:t xml:space="preserve"> sure the</w:t>
      </w:r>
      <w:r w:rsidRPr="00793F01">
        <w:rPr>
          <w:spacing w:val="-12"/>
          <w:sz w:val="24"/>
          <w:szCs w:val="24"/>
        </w:rPr>
        <w:t xml:space="preserve"> </w:t>
      </w:r>
      <w:r w:rsidRPr="00793F01">
        <w:rPr>
          <w:sz w:val="24"/>
          <w:szCs w:val="24"/>
        </w:rPr>
        <w:t>Sherif</w:t>
      </w:r>
      <w:r w:rsidR="00793F01">
        <w:rPr>
          <w:spacing w:val="-12"/>
          <w:sz w:val="24"/>
          <w:szCs w:val="24"/>
        </w:rPr>
        <w:t xml:space="preserve">f’s Office </w:t>
      </w:r>
      <w:r w:rsidRPr="00793F01">
        <w:rPr>
          <w:sz w:val="24"/>
          <w:szCs w:val="24"/>
        </w:rPr>
        <w:t>has</w:t>
      </w:r>
      <w:r w:rsidRPr="00793F01">
        <w:rPr>
          <w:spacing w:val="-8"/>
          <w:sz w:val="24"/>
          <w:szCs w:val="24"/>
        </w:rPr>
        <w:t xml:space="preserve"> </w:t>
      </w:r>
      <w:r w:rsidRPr="00793F01">
        <w:rPr>
          <w:sz w:val="24"/>
          <w:szCs w:val="24"/>
        </w:rPr>
        <w:t>the</w:t>
      </w:r>
      <w:r w:rsidRPr="00793F01">
        <w:rPr>
          <w:spacing w:val="-7"/>
          <w:sz w:val="24"/>
          <w:szCs w:val="24"/>
        </w:rPr>
        <w:t xml:space="preserve"> </w:t>
      </w:r>
      <w:r w:rsidR="00793F01" w:rsidRPr="00793F01">
        <w:rPr>
          <w:sz w:val="24"/>
          <w:szCs w:val="24"/>
        </w:rPr>
        <w:t>necessary</w:t>
      </w:r>
      <w:r w:rsidRPr="00793F01">
        <w:rPr>
          <w:spacing w:val="2"/>
          <w:sz w:val="24"/>
          <w:szCs w:val="24"/>
        </w:rPr>
        <w:t xml:space="preserve"> </w:t>
      </w:r>
      <w:r w:rsidRPr="00793F01">
        <w:rPr>
          <w:sz w:val="24"/>
          <w:szCs w:val="24"/>
        </w:rPr>
        <w:t>tools,</w:t>
      </w:r>
      <w:r w:rsidRPr="00793F01">
        <w:rPr>
          <w:spacing w:val="-7"/>
          <w:sz w:val="24"/>
          <w:szCs w:val="24"/>
        </w:rPr>
        <w:t xml:space="preserve"> </w:t>
      </w:r>
      <w:r w:rsidRPr="00793F01">
        <w:rPr>
          <w:sz w:val="24"/>
          <w:szCs w:val="24"/>
        </w:rPr>
        <w:t>equipment.</w:t>
      </w:r>
      <w:r w:rsidRPr="00793F01">
        <w:rPr>
          <w:spacing w:val="9"/>
          <w:sz w:val="24"/>
          <w:szCs w:val="24"/>
        </w:rPr>
        <w:t xml:space="preserve"> </w:t>
      </w:r>
      <w:r w:rsidRPr="00793F01">
        <w:rPr>
          <w:sz w:val="24"/>
          <w:szCs w:val="24"/>
        </w:rPr>
        <w:t>personnel.</w:t>
      </w:r>
      <w:r w:rsidRPr="00793F01">
        <w:rPr>
          <w:spacing w:val="-6"/>
          <w:sz w:val="24"/>
          <w:szCs w:val="24"/>
        </w:rPr>
        <w:t xml:space="preserve"> </w:t>
      </w:r>
      <w:r w:rsidRPr="00793F01">
        <w:rPr>
          <w:sz w:val="24"/>
          <w:szCs w:val="24"/>
        </w:rPr>
        <w:t>and</w:t>
      </w:r>
      <w:r w:rsidRPr="00793F01">
        <w:rPr>
          <w:spacing w:val="12"/>
          <w:sz w:val="24"/>
          <w:szCs w:val="24"/>
        </w:rPr>
        <w:t xml:space="preserve"> </w:t>
      </w:r>
      <w:r w:rsidRPr="00793F01">
        <w:rPr>
          <w:sz w:val="24"/>
          <w:szCs w:val="24"/>
        </w:rPr>
        <w:t>resources</w:t>
      </w:r>
      <w:r w:rsidRPr="00793F01">
        <w:rPr>
          <w:spacing w:val="1"/>
          <w:sz w:val="24"/>
          <w:szCs w:val="24"/>
        </w:rPr>
        <w:t xml:space="preserve"> </w:t>
      </w:r>
      <w:r w:rsidRPr="00793F01">
        <w:rPr>
          <w:sz w:val="24"/>
          <w:szCs w:val="24"/>
        </w:rPr>
        <w:t>availab1e</w:t>
      </w:r>
      <w:r w:rsidRPr="00793F01">
        <w:rPr>
          <w:spacing w:val="17"/>
          <w:sz w:val="24"/>
          <w:szCs w:val="24"/>
        </w:rPr>
        <w:t xml:space="preserve"> </w:t>
      </w:r>
      <w:r w:rsidRPr="00793F01">
        <w:rPr>
          <w:sz w:val="24"/>
          <w:szCs w:val="24"/>
        </w:rPr>
        <w:t>in</w:t>
      </w:r>
      <w:r w:rsidRPr="00793F01">
        <w:rPr>
          <w:spacing w:val="7"/>
          <w:sz w:val="24"/>
          <w:szCs w:val="24"/>
        </w:rPr>
        <w:t xml:space="preserve"> </w:t>
      </w:r>
      <w:r w:rsidR="00975474">
        <w:rPr>
          <w:sz w:val="24"/>
          <w:szCs w:val="24"/>
        </w:rPr>
        <w:t>order</w:t>
      </w:r>
      <w:r w:rsidRPr="00793F01">
        <w:rPr>
          <w:sz w:val="24"/>
          <w:szCs w:val="24"/>
        </w:rPr>
        <w:t xml:space="preserve"> to do th</w:t>
      </w:r>
      <w:r w:rsidR="00975474">
        <w:rPr>
          <w:sz w:val="24"/>
          <w:szCs w:val="24"/>
        </w:rPr>
        <w:t>e</w:t>
      </w:r>
      <w:r w:rsidRPr="00793F01">
        <w:rPr>
          <w:sz w:val="24"/>
          <w:szCs w:val="24"/>
        </w:rPr>
        <w:t xml:space="preserve"> job and keep all o</w:t>
      </w:r>
      <w:r w:rsidR="00975474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 </w:t>
      </w:r>
      <w:r w:rsidR="00892778">
        <w:rPr>
          <w:sz w:val="24"/>
          <w:szCs w:val="24"/>
        </w:rPr>
        <w:t>us</w:t>
      </w:r>
      <w:r w:rsidRPr="00793F01">
        <w:rPr>
          <w:sz w:val="24"/>
          <w:szCs w:val="24"/>
        </w:rPr>
        <w:t xml:space="preserve"> sa</w:t>
      </w:r>
      <w:r w:rsidR="00975474">
        <w:rPr>
          <w:sz w:val="24"/>
          <w:szCs w:val="24"/>
        </w:rPr>
        <w:t>f</w:t>
      </w:r>
      <w:r w:rsidRPr="00793F01">
        <w:rPr>
          <w:sz w:val="24"/>
          <w:szCs w:val="24"/>
        </w:rPr>
        <w:t xml:space="preserve">e and </w:t>
      </w:r>
      <w:r w:rsidR="003F6BB5">
        <w:rPr>
          <w:sz w:val="24"/>
          <w:szCs w:val="24"/>
        </w:rPr>
        <w:t>secure</w:t>
      </w:r>
      <w:r w:rsidRPr="00793F01">
        <w:rPr>
          <w:sz w:val="24"/>
          <w:szCs w:val="24"/>
        </w:rPr>
        <w:t>.</w:t>
      </w:r>
    </w:p>
    <w:p w14:paraId="44B2A5D4" w14:textId="3F5F7018" w:rsidR="00755E41" w:rsidRPr="00793F01" w:rsidRDefault="00B139FB">
      <w:pPr>
        <w:pStyle w:val="BodyText"/>
        <w:spacing w:before="151" w:line="268" w:lineRule="auto"/>
        <w:ind w:left="887" w:right="776" w:hanging="7"/>
        <w:jc w:val="both"/>
        <w:rPr>
          <w:sz w:val="24"/>
          <w:szCs w:val="24"/>
        </w:rPr>
      </w:pPr>
      <w:r w:rsidRPr="00793F01">
        <w:rPr>
          <w:sz w:val="24"/>
          <w:szCs w:val="24"/>
        </w:rPr>
        <w:t xml:space="preserve">Crime is not </w:t>
      </w:r>
      <w:r w:rsidRPr="00793F01">
        <w:rPr>
          <w:color w:val="0E0E0E"/>
          <w:sz w:val="24"/>
          <w:szCs w:val="24"/>
        </w:rPr>
        <w:t xml:space="preserve">a </w:t>
      </w:r>
      <w:r w:rsidRPr="00793F01">
        <w:rPr>
          <w:sz w:val="24"/>
          <w:szCs w:val="24"/>
        </w:rPr>
        <w:t xml:space="preserve">statistic or </w:t>
      </w:r>
      <w:r w:rsidR="00C62059">
        <w:rPr>
          <w:sz w:val="24"/>
          <w:szCs w:val="24"/>
        </w:rPr>
        <w:t>predictable</w:t>
      </w:r>
      <w:r w:rsidRPr="00793F01">
        <w:rPr>
          <w:sz w:val="24"/>
          <w:szCs w:val="24"/>
        </w:rPr>
        <w:t xml:space="preserve"> element of </w:t>
      </w:r>
      <w:r w:rsidR="00C62059">
        <w:rPr>
          <w:sz w:val="24"/>
          <w:szCs w:val="24"/>
        </w:rPr>
        <w:t>society</w:t>
      </w:r>
      <w:r w:rsidRPr="00793F01">
        <w:rPr>
          <w:sz w:val="24"/>
          <w:szCs w:val="24"/>
        </w:rPr>
        <w:t xml:space="preserve">. </w:t>
      </w:r>
      <w:r w:rsidRPr="00793F01">
        <w:rPr>
          <w:color w:val="0F0F0F"/>
          <w:sz w:val="24"/>
          <w:szCs w:val="24"/>
        </w:rPr>
        <w:t xml:space="preserve">As </w:t>
      </w:r>
      <w:r w:rsidRPr="00793F01">
        <w:rPr>
          <w:sz w:val="24"/>
          <w:szCs w:val="24"/>
        </w:rPr>
        <w:t>an agenc</w:t>
      </w:r>
      <w:r w:rsidR="00C62059">
        <w:rPr>
          <w:sz w:val="24"/>
          <w:szCs w:val="24"/>
        </w:rPr>
        <w:t>y,</w:t>
      </w:r>
      <w:r w:rsidRPr="00793F01">
        <w:rPr>
          <w:sz w:val="24"/>
          <w:szCs w:val="24"/>
        </w:rPr>
        <w:t xml:space="preserve"> w</w:t>
      </w:r>
      <w:r w:rsidR="00C62059">
        <w:rPr>
          <w:sz w:val="24"/>
          <w:szCs w:val="24"/>
        </w:rPr>
        <w:t>e</w:t>
      </w:r>
      <w:r w:rsidRPr="00793F01">
        <w:rPr>
          <w:sz w:val="24"/>
          <w:szCs w:val="24"/>
        </w:rPr>
        <w:t xml:space="preserve"> do not </w:t>
      </w:r>
      <w:r w:rsidRPr="00793F01">
        <w:rPr>
          <w:color w:val="1A1A1A"/>
          <w:sz w:val="24"/>
          <w:szCs w:val="24"/>
        </w:rPr>
        <w:t xml:space="preserve">start </w:t>
      </w:r>
      <w:r w:rsidR="00C62059">
        <w:rPr>
          <w:sz w:val="24"/>
          <w:szCs w:val="24"/>
        </w:rPr>
        <w:t>e</w:t>
      </w:r>
      <w:r w:rsidRPr="00793F01">
        <w:rPr>
          <w:sz w:val="24"/>
          <w:szCs w:val="24"/>
        </w:rPr>
        <w:t xml:space="preserve">ach day </w:t>
      </w:r>
      <w:r w:rsidR="00C62059">
        <w:rPr>
          <w:sz w:val="24"/>
          <w:szCs w:val="24"/>
        </w:rPr>
        <w:t xml:space="preserve">knowing </w:t>
      </w:r>
      <w:r w:rsidRPr="00793F01">
        <w:rPr>
          <w:sz w:val="24"/>
          <w:szCs w:val="24"/>
        </w:rPr>
        <w:t>what</w:t>
      </w:r>
      <w:r w:rsidRPr="00793F01">
        <w:rPr>
          <w:spacing w:val="-6"/>
          <w:sz w:val="24"/>
          <w:szCs w:val="24"/>
        </w:rPr>
        <w:t xml:space="preserve"> </w:t>
      </w:r>
      <w:r w:rsidRPr="00793F01">
        <w:rPr>
          <w:sz w:val="24"/>
          <w:szCs w:val="24"/>
        </w:rPr>
        <w:t>we</w:t>
      </w:r>
      <w:r w:rsidRPr="00793F01">
        <w:rPr>
          <w:spacing w:val="-7"/>
          <w:sz w:val="24"/>
          <w:szCs w:val="24"/>
        </w:rPr>
        <w:t xml:space="preserve"> </w:t>
      </w:r>
      <w:r w:rsidRPr="00793F01">
        <w:rPr>
          <w:color w:val="111111"/>
          <w:sz w:val="24"/>
          <w:szCs w:val="24"/>
        </w:rPr>
        <w:t>will</w:t>
      </w:r>
      <w:r w:rsidRPr="00793F01">
        <w:rPr>
          <w:color w:val="111111"/>
          <w:spacing w:val="2"/>
          <w:sz w:val="24"/>
          <w:szCs w:val="24"/>
        </w:rPr>
        <w:t xml:space="preserve"> </w:t>
      </w:r>
      <w:r w:rsidRPr="00793F01">
        <w:rPr>
          <w:sz w:val="24"/>
          <w:szCs w:val="24"/>
        </w:rPr>
        <w:t>fac</w:t>
      </w:r>
      <w:r w:rsidR="00C62059">
        <w:rPr>
          <w:sz w:val="24"/>
          <w:szCs w:val="24"/>
        </w:rPr>
        <w:t>e</w:t>
      </w:r>
      <w:r w:rsidRPr="00793F01">
        <w:rPr>
          <w:sz w:val="24"/>
          <w:szCs w:val="24"/>
        </w:rPr>
        <w:t>,</w:t>
      </w:r>
      <w:r w:rsidRPr="00793F01">
        <w:rPr>
          <w:spacing w:val="-13"/>
          <w:sz w:val="24"/>
          <w:szCs w:val="24"/>
        </w:rPr>
        <w:t xml:space="preserve"> </w:t>
      </w:r>
      <w:r w:rsidRPr="00793F01">
        <w:rPr>
          <w:sz w:val="24"/>
          <w:szCs w:val="24"/>
        </w:rPr>
        <w:t>and</w:t>
      </w:r>
      <w:r w:rsidRPr="00793F01">
        <w:rPr>
          <w:spacing w:val="-6"/>
          <w:sz w:val="24"/>
          <w:szCs w:val="24"/>
        </w:rPr>
        <w:t xml:space="preserve"> </w:t>
      </w:r>
      <w:r w:rsidRPr="00793F01">
        <w:rPr>
          <w:sz w:val="24"/>
          <w:szCs w:val="24"/>
        </w:rPr>
        <w:t>exact</w:t>
      </w:r>
      <w:r w:rsidR="00C62059">
        <w:rPr>
          <w:spacing w:val="-38"/>
          <w:sz w:val="24"/>
          <w:szCs w:val="24"/>
        </w:rPr>
        <w:t>l</w:t>
      </w:r>
      <w:r w:rsidRPr="00793F01">
        <w:rPr>
          <w:sz w:val="24"/>
          <w:szCs w:val="24"/>
        </w:rPr>
        <w:t>y</w:t>
      </w:r>
      <w:r w:rsidRPr="00793F01">
        <w:rPr>
          <w:spacing w:val="6"/>
          <w:sz w:val="24"/>
          <w:szCs w:val="24"/>
        </w:rPr>
        <w:t xml:space="preserve"> </w:t>
      </w:r>
      <w:r w:rsidRPr="00793F01">
        <w:rPr>
          <w:sz w:val="24"/>
          <w:szCs w:val="24"/>
        </w:rPr>
        <w:t>wh</w:t>
      </w:r>
      <w:r w:rsidR="00C62059">
        <w:rPr>
          <w:sz w:val="24"/>
          <w:szCs w:val="24"/>
        </w:rPr>
        <w:t>a</w:t>
      </w:r>
      <w:r w:rsidRPr="00793F01">
        <w:rPr>
          <w:sz w:val="24"/>
          <w:szCs w:val="24"/>
        </w:rPr>
        <w:t>t</w:t>
      </w:r>
      <w:r w:rsidRPr="00793F01">
        <w:rPr>
          <w:spacing w:val="-7"/>
          <w:sz w:val="24"/>
          <w:szCs w:val="24"/>
        </w:rPr>
        <w:t xml:space="preserve"> </w:t>
      </w:r>
      <w:r w:rsidR="00C62059">
        <w:rPr>
          <w:sz w:val="24"/>
          <w:szCs w:val="24"/>
        </w:rPr>
        <w:t>resources</w:t>
      </w:r>
      <w:r w:rsidR="00C62059">
        <w:rPr>
          <w:spacing w:val="-2"/>
          <w:sz w:val="24"/>
          <w:szCs w:val="24"/>
        </w:rPr>
        <w:t xml:space="preserve"> </w:t>
      </w:r>
      <w:r w:rsidRPr="00793F01">
        <w:rPr>
          <w:sz w:val="24"/>
          <w:szCs w:val="24"/>
        </w:rPr>
        <w:t>will</w:t>
      </w:r>
      <w:r w:rsidRPr="00793F01">
        <w:rPr>
          <w:spacing w:val="-1"/>
          <w:sz w:val="24"/>
          <w:szCs w:val="24"/>
        </w:rPr>
        <w:t xml:space="preserve"> </w:t>
      </w:r>
      <w:r w:rsidRPr="00793F01">
        <w:rPr>
          <w:color w:val="0C0C0C"/>
          <w:sz w:val="24"/>
          <w:szCs w:val="24"/>
        </w:rPr>
        <w:t>be</w:t>
      </w:r>
      <w:r w:rsidRPr="00793F01">
        <w:rPr>
          <w:color w:val="0C0C0C"/>
          <w:spacing w:val="-13"/>
          <w:sz w:val="24"/>
          <w:szCs w:val="24"/>
        </w:rPr>
        <w:t xml:space="preserve"> </w:t>
      </w:r>
      <w:r w:rsidRPr="00793F01">
        <w:rPr>
          <w:sz w:val="24"/>
          <w:szCs w:val="24"/>
        </w:rPr>
        <w:t>required</w:t>
      </w:r>
      <w:r w:rsidRPr="00793F01">
        <w:rPr>
          <w:spacing w:val="-3"/>
          <w:sz w:val="24"/>
          <w:szCs w:val="24"/>
        </w:rPr>
        <w:t xml:space="preserve"> </w:t>
      </w:r>
      <w:r w:rsidRPr="00793F01">
        <w:rPr>
          <w:color w:val="0F0F0F"/>
          <w:sz w:val="24"/>
          <w:szCs w:val="24"/>
        </w:rPr>
        <w:t>to</w:t>
      </w:r>
      <w:r w:rsidRPr="00793F01">
        <w:rPr>
          <w:color w:val="0F0F0F"/>
          <w:spacing w:val="-13"/>
          <w:sz w:val="24"/>
          <w:szCs w:val="24"/>
        </w:rPr>
        <w:t xml:space="preserve"> </w:t>
      </w:r>
      <w:r w:rsidRPr="00793F01">
        <w:rPr>
          <w:sz w:val="24"/>
          <w:szCs w:val="24"/>
        </w:rPr>
        <w:t>address</w:t>
      </w:r>
      <w:r w:rsidRPr="00793F01">
        <w:rPr>
          <w:spacing w:val="-9"/>
          <w:sz w:val="24"/>
          <w:szCs w:val="24"/>
        </w:rPr>
        <w:t xml:space="preserve"> </w:t>
      </w:r>
      <w:r w:rsidR="00C62059">
        <w:rPr>
          <w:sz w:val="24"/>
          <w:szCs w:val="24"/>
        </w:rPr>
        <w:t>those</w:t>
      </w:r>
      <w:r w:rsidRPr="00793F01">
        <w:rPr>
          <w:spacing w:val="-8"/>
          <w:sz w:val="24"/>
          <w:szCs w:val="24"/>
        </w:rPr>
        <w:t xml:space="preserve"> </w:t>
      </w:r>
      <w:r w:rsidRPr="00793F01">
        <w:rPr>
          <w:sz w:val="24"/>
          <w:szCs w:val="24"/>
        </w:rPr>
        <w:t>situations.</w:t>
      </w:r>
    </w:p>
    <w:p w14:paraId="14908D29" w14:textId="5F3D8896" w:rsidR="00755E41" w:rsidRPr="00793F01" w:rsidRDefault="00B139FB">
      <w:pPr>
        <w:pStyle w:val="BodyText"/>
        <w:spacing w:before="163" w:line="271" w:lineRule="auto"/>
        <w:ind w:left="888" w:right="767" w:firstLine="4"/>
        <w:jc w:val="both"/>
        <w:rPr>
          <w:sz w:val="24"/>
          <w:szCs w:val="24"/>
        </w:rPr>
      </w:pPr>
      <w:r w:rsidRPr="00793F01">
        <w:rPr>
          <w:color w:val="0E0E0E"/>
          <w:sz w:val="24"/>
          <w:szCs w:val="24"/>
        </w:rPr>
        <w:t>W</w:t>
      </w:r>
      <w:r w:rsidR="0057552B">
        <w:rPr>
          <w:color w:val="0E0E0E"/>
          <w:sz w:val="24"/>
          <w:szCs w:val="24"/>
        </w:rPr>
        <w:t>e</w:t>
      </w:r>
      <w:r w:rsidRPr="00793F01">
        <w:rPr>
          <w:color w:val="0E0E0E"/>
          <w:sz w:val="24"/>
          <w:szCs w:val="24"/>
        </w:rPr>
        <w:t xml:space="preserve"> </w:t>
      </w:r>
      <w:r w:rsidRPr="00793F01">
        <w:rPr>
          <w:sz w:val="24"/>
          <w:szCs w:val="24"/>
        </w:rPr>
        <w:t>can’t put crime on hold while we create and deplo</w:t>
      </w:r>
      <w:r w:rsidR="0057552B">
        <w:rPr>
          <w:sz w:val="24"/>
          <w:szCs w:val="24"/>
        </w:rPr>
        <w:t xml:space="preserve">y </w:t>
      </w:r>
      <w:r w:rsidRPr="00793F01">
        <w:rPr>
          <w:sz w:val="24"/>
          <w:szCs w:val="24"/>
        </w:rPr>
        <w:t>what we need.  We can</w:t>
      </w:r>
      <w:r w:rsidR="0057552B">
        <w:rPr>
          <w:sz w:val="24"/>
          <w:szCs w:val="24"/>
        </w:rPr>
        <w:t>’</w:t>
      </w:r>
      <w:r w:rsidRPr="00793F01">
        <w:rPr>
          <w:sz w:val="24"/>
          <w:szCs w:val="24"/>
        </w:rPr>
        <w:t xml:space="preserve">t contain crime </w:t>
      </w:r>
      <w:r w:rsidRPr="00793F01">
        <w:rPr>
          <w:color w:val="0E0E0E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one area </w:t>
      </w:r>
      <w:r w:rsidRPr="00793F01">
        <w:rPr>
          <w:color w:val="2D2D2D"/>
          <w:sz w:val="24"/>
          <w:szCs w:val="24"/>
        </w:rPr>
        <w:t xml:space="preserve">so </w:t>
      </w:r>
      <w:r w:rsidR="0057552B">
        <w:rPr>
          <w:color w:val="2D2D2D"/>
          <w:sz w:val="24"/>
          <w:szCs w:val="24"/>
        </w:rPr>
        <w:t>o</w:t>
      </w:r>
      <w:r w:rsidRPr="00793F01">
        <w:rPr>
          <w:color w:val="0F0F0F"/>
          <w:sz w:val="24"/>
          <w:szCs w:val="24"/>
        </w:rPr>
        <w:t>n</w:t>
      </w:r>
      <w:r w:rsidRPr="00793F01">
        <w:rPr>
          <w:color w:val="232323"/>
          <w:sz w:val="24"/>
          <w:szCs w:val="24"/>
        </w:rPr>
        <w:t xml:space="preserve">e </w:t>
      </w:r>
      <w:r w:rsidRPr="00793F01">
        <w:rPr>
          <w:sz w:val="24"/>
          <w:szCs w:val="24"/>
        </w:rPr>
        <w:t xml:space="preserve">can use </w:t>
      </w:r>
      <w:r w:rsidR="007E0128">
        <w:rPr>
          <w:sz w:val="24"/>
          <w:szCs w:val="24"/>
        </w:rPr>
        <w:t>efficiencies</w:t>
      </w:r>
      <w:r w:rsidRPr="00793F01">
        <w:rPr>
          <w:sz w:val="24"/>
          <w:szCs w:val="24"/>
        </w:rPr>
        <w:t xml:space="preserve"> </w:t>
      </w:r>
      <w:r w:rsidRPr="00793F01">
        <w:rPr>
          <w:color w:val="131313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address it. </w:t>
      </w:r>
      <w:r w:rsidR="007E0128">
        <w:rPr>
          <w:color w:val="111111"/>
          <w:sz w:val="24"/>
          <w:szCs w:val="24"/>
        </w:rPr>
        <w:t>We</w:t>
      </w:r>
      <w:r w:rsidRPr="00793F01">
        <w:rPr>
          <w:color w:val="131313"/>
          <w:sz w:val="24"/>
          <w:szCs w:val="24"/>
        </w:rPr>
        <w:t xml:space="preserve"> </w:t>
      </w:r>
      <w:r w:rsidRPr="00793F01">
        <w:rPr>
          <w:sz w:val="24"/>
          <w:szCs w:val="24"/>
        </w:rPr>
        <w:t>can’t demand or assume that today’s crime will b</w:t>
      </w:r>
      <w:r w:rsidR="007E0128">
        <w:rPr>
          <w:sz w:val="24"/>
          <w:szCs w:val="24"/>
        </w:rPr>
        <w:t>e</w:t>
      </w:r>
      <w:r w:rsidRPr="00793F01">
        <w:rPr>
          <w:sz w:val="24"/>
          <w:szCs w:val="24"/>
        </w:rPr>
        <w:t xml:space="preserve"> of </w:t>
      </w:r>
      <w:r w:rsidRPr="00793F01">
        <w:rPr>
          <w:color w:val="1C1C1C"/>
          <w:sz w:val="24"/>
          <w:szCs w:val="24"/>
        </w:rPr>
        <w:t xml:space="preserve">the </w:t>
      </w:r>
      <w:r w:rsidRPr="00793F01">
        <w:rPr>
          <w:sz w:val="24"/>
          <w:szCs w:val="24"/>
        </w:rPr>
        <w:t>same nature as yesterday. Crime is constantly evolving</w:t>
      </w:r>
      <w:r w:rsidR="007E0128">
        <w:rPr>
          <w:sz w:val="24"/>
          <w:szCs w:val="24"/>
        </w:rPr>
        <w:t>,</w:t>
      </w:r>
      <w:r w:rsidRPr="00793F01">
        <w:rPr>
          <w:sz w:val="24"/>
          <w:szCs w:val="24"/>
        </w:rPr>
        <w:t xml:space="preserve"> </w:t>
      </w:r>
      <w:r w:rsidR="007E0128">
        <w:rPr>
          <w:sz w:val="24"/>
          <w:szCs w:val="24"/>
        </w:rPr>
        <w:t>therefore</w:t>
      </w:r>
      <w:r w:rsidRPr="00793F01">
        <w:rPr>
          <w:sz w:val="24"/>
          <w:szCs w:val="24"/>
        </w:rPr>
        <w:t xml:space="preserve">. we have to be </w:t>
      </w:r>
      <w:r w:rsidR="0051268F">
        <w:rPr>
          <w:sz w:val="24"/>
          <w:szCs w:val="24"/>
        </w:rPr>
        <w:t>e</w:t>
      </w:r>
      <w:r w:rsidRPr="00793F01">
        <w:rPr>
          <w:sz w:val="24"/>
          <w:szCs w:val="24"/>
        </w:rPr>
        <w:t>v</w:t>
      </w:r>
      <w:r w:rsidR="0051268F">
        <w:rPr>
          <w:sz w:val="24"/>
          <w:szCs w:val="24"/>
        </w:rPr>
        <w:t>e</w:t>
      </w:r>
      <w:r w:rsidRPr="00793F01">
        <w:rPr>
          <w:sz w:val="24"/>
          <w:szCs w:val="24"/>
        </w:rPr>
        <w:t>rywh</w:t>
      </w:r>
      <w:r w:rsidR="0051268F">
        <w:rPr>
          <w:sz w:val="24"/>
          <w:szCs w:val="24"/>
        </w:rPr>
        <w:t>e</w:t>
      </w:r>
      <w:r w:rsidRPr="00793F01">
        <w:rPr>
          <w:sz w:val="24"/>
          <w:szCs w:val="24"/>
        </w:rPr>
        <w:t>r</w:t>
      </w:r>
      <w:r w:rsidR="0051268F">
        <w:rPr>
          <w:sz w:val="24"/>
          <w:szCs w:val="24"/>
        </w:rPr>
        <w:t>e</w:t>
      </w:r>
      <w:r w:rsidRPr="00793F01">
        <w:rPr>
          <w:sz w:val="24"/>
          <w:szCs w:val="24"/>
        </w:rPr>
        <w:t xml:space="preserve">. and we have to be able </w:t>
      </w:r>
      <w:r w:rsidRPr="00793F01">
        <w:rPr>
          <w:color w:val="0E0E0E"/>
          <w:sz w:val="24"/>
          <w:szCs w:val="24"/>
        </w:rPr>
        <w:t xml:space="preserve">to </w:t>
      </w:r>
      <w:r w:rsidRPr="00793F01">
        <w:rPr>
          <w:sz w:val="24"/>
          <w:szCs w:val="24"/>
        </w:rPr>
        <w:t xml:space="preserve">deploy </w:t>
      </w:r>
      <w:r w:rsidRPr="00793F01">
        <w:rPr>
          <w:color w:val="0C0C0C"/>
          <w:sz w:val="24"/>
          <w:szCs w:val="24"/>
        </w:rPr>
        <w:t xml:space="preserve">all </w:t>
      </w:r>
      <w:r w:rsidRPr="00793F01">
        <w:rPr>
          <w:sz w:val="24"/>
          <w:szCs w:val="24"/>
        </w:rPr>
        <w:t xml:space="preserve">of our </w:t>
      </w:r>
      <w:r w:rsidR="0051268F">
        <w:rPr>
          <w:sz w:val="24"/>
          <w:szCs w:val="24"/>
        </w:rPr>
        <w:t>resources</w:t>
      </w:r>
      <w:r w:rsidRPr="00793F01">
        <w:rPr>
          <w:sz w:val="24"/>
          <w:szCs w:val="24"/>
        </w:rPr>
        <w:t xml:space="preserve"> with speed an </w:t>
      </w:r>
      <w:r w:rsidR="0051268F">
        <w:rPr>
          <w:sz w:val="24"/>
          <w:szCs w:val="24"/>
        </w:rPr>
        <w:t>effectiveness</w:t>
      </w:r>
      <w:r w:rsidRPr="00793F01">
        <w:rPr>
          <w:sz w:val="24"/>
          <w:szCs w:val="24"/>
        </w:rPr>
        <w:t>.</w:t>
      </w:r>
    </w:p>
    <w:p w14:paraId="08841AE4" w14:textId="77777777" w:rsidR="00755E41" w:rsidRDefault="00755E41">
      <w:pPr>
        <w:spacing w:line="271" w:lineRule="auto"/>
        <w:jc w:val="both"/>
        <w:sectPr w:rsidR="00755E41">
          <w:pgSz w:w="12190" w:h="15900"/>
          <w:pgMar w:top="380" w:right="660" w:bottom="280" w:left="500" w:header="720" w:footer="720" w:gutter="0"/>
          <w:cols w:space="720"/>
        </w:sectPr>
      </w:pPr>
    </w:p>
    <w:p w14:paraId="4F084AC2" w14:textId="77777777" w:rsidR="00755E41" w:rsidRDefault="00B139FB">
      <w:pPr>
        <w:pStyle w:val="Heading1"/>
        <w:spacing w:before="62" w:line="244" w:lineRule="auto"/>
        <w:ind w:left="113" w:right="4369" w:firstLine="1"/>
      </w:pPr>
      <w:r>
        <w:lastRenderedPageBreak/>
        <w:t xml:space="preserve">Nassau County Board of County Commissioners June 1, </w:t>
      </w:r>
      <w:r>
        <w:rPr>
          <w:color w:val="0C0C0C"/>
        </w:rPr>
        <w:t>2018</w:t>
      </w:r>
    </w:p>
    <w:p w14:paraId="0C28DB95" w14:textId="77777777" w:rsidR="00755E41" w:rsidRDefault="00B139FB">
      <w:pPr>
        <w:spacing w:line="275" w:lineRule="exact"/>
        <w:ind w:left="121"/>
        <w:rPr>
          <w:sz w:val="24"/>
        </w:rPr>
      </w:pPr>
      <w:r>
        <w:rPr>
          <w:sz w:val="24"/>
        </w:rPr>
        <w:t>Page Three</w:t>
      </w:r>
    </w:p>
    <w:p w14:paraId="167C9436" w14:textId="77777777" w:rsidR="00755E41" w:rsidRDefault="00755E41">
      <w:pPr>
        <w:pStyle w:val="BodyText"/>
        <w:rPr>
          <w:sz w:val="26"/>
        </w:rPr>
      </w:pPr>
    </w:p>
    <w:p w14:paraId="444E8E1E" w14:textId="77777777" w:rsidR="00755E41" w:rsidRDefault="00755E41">
      <w:pPr>
        <w:pStyle w:val="BodyText"/>
        <w:spacing w:before="7"/>
        <w:rPr>
          <w:sz w:val="22"/>
        </w:rPr>
      </w:pPr>
    </w:p>
    <w:p w14:paraId="14AEFF13" w14:textId="77777777" w:rsidR="00755E41" w:rsidRDefault="00B139FB">
      <w:pPr>
        <w:spacing w:line="259" w:lineRule="auto"/>
        <w:ind w:left="110" w:right="99" w:firstLine="7"/>
        <w:jc w:val="both"/>
        <w:rPr>
          <w:sz w:val="24"/>
        </w:rPr>
      </w:pP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z w:val="24"/>
        </w:rPr>
        <w:t>Specialty</w:t>
      </w:r>
      <w:r>
        <w:rPr>
          <w:spacing w:val="4"/>
          <w:sz w:val="24"/>
        </w:rPr>
        <w:t xml:space="preserve"> </w:t>
      </w:r>
      <w:r>
        <w:rPr>
          <w:sz w:val="24"/>
        </w:rPr>
        <w:t>Units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change focus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crime</w:t>
      </w:r>
      <w:r>
        <w:rPr>
          <w:spacing w:val="-8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expands to provide </w:t>
      </w:r>
      <w:r>
        <w:rPr>
          <w:color w:val="131313"/>
          <w:sz w:val="24"/>
        </w:rPr>
        <w:t xml:space="preserve">new </w:t>
      </w:r>
      <w:r>
        <w:rPr>
          <w:sz w:val="24"/>
        </w:rPr>
        <w:t xml:space="preserve">skills for new situations. Our equipment, weapons and technology must keep up with the demands </w:t>
      </w:r>
      <w:r>
        <w:rPr>
          <w:color w:val="1C1C1C"/>
          <w:sz w:val="24"/>
        </w:rPr>
        <w:t xml:space="preserve">of </w:t>
      </w:r>
      <w:r>
        <w:rPr>
          <w:sz w:val="24"/>
        </w:rPr>
        <w:t xml:space="preserve">the impact of crime, along with the functions </w:t>
      </w:r>
      <w:r>
        <w:rPr>
          <w:color w:val="161616"/>
          <w:sz w:val="24"/>
        </w:rPr>
        <w:t xml:space="preserve">of </w:t>
      </w:r>
      <w:r>
        <w:rPr>
          <w:sz w:val="24"/>
        </w:rPr>
        <w:t>the jail, security of the courthouse, courts, and evidence</w:t>
      </w:r>
      <w:r>
        <w:rPr>
          <w:spacing w:val="2"/>
          <w:sz w:val="24"/>
        </w:rPr>
        <w:t xml:space="preserve"> </w:t>
      </w:r>
      <w:r>
        <w:rPr>
          <w:sz w:val="24"/>
        </w:rPr>
        <w:t>processing.</w:t>
      </w:r>
    </w:p>
    <w:p w14:paraId="187C3E24" w14:textId="0915A99D" w:rsidR="00755E41" w:rsidRDefault="00B139FB">
      <w:pPr>
        <w:spacing w:before="162" w:line="261" w:lineRule="auto"/>
        <w:ind w:left="108" w:right="102" w:firstLine="2"/>
        <w:jc w:val="both"/>
        <w:rPr>
          <w:sz w:val="24"/>
        </w:rPr>
      </w:pPr>
      <w:r>
        <w:rPr>
          <w:color w:val="0C0C0C"/>
          <w:sz w:val="24"/>
        </w:rPr>
        <w:t xml:space="preserve">The </w:t>
      </w:r>
      <w:r>
        <w:rPr>
          <w:sz w:val="24"/>
        </w:rPr>
        <w:t xml:space="preserve">first responsibility of government </w:t>
      </w:r>
      <w:r>
        <w:rPr>
          <w:color w:val="0C0C0C"/>
          <w:sz w:val="24"/>
        </w:rPr>
        <w:t xml:space="preserve">is </w:t>
      </w:r>
      <w:r>
        <w:rPr>
          <w:sz w:val="24"/>
        </w:rPr>
        <w:t xml:space="preserve">to protect its citizens; </w:t>
      </w:r>
      <w:r>
        <w:rPr>
          <w:color w:val="151515"/>
          <w:sz w:val="24"/>
        </w:rPr>
        <w:t xml:space="preserve">all </w:t>
      </w:r>
      <w:r>
        <w:rPr>
          <w:sz w:val="24"/>
        </w:rPr>
        <w:t>else is secondary.</w:t>
      </w:r>
      <w:r w:rsidR="0051268F">
        <w:rPr>
          <w:sz w:val="24"/>
        </w:rPr>
        <w:t xml:space="preserve"> </w:t>
      </w:r>
      <w:r>
        <w:rPr>
          <w:sz w:val="24"/>
        </w:rPr>
        <w:t>I firmly beli</w:t>
      </w:r>
      <w:r w:rsidR="0051268F">
        <w:rPr>
          <w:sz w:val="24"/>
        </w:rPr>
        <w:t>e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21"/>
          <w:sz w:val="24"/>
        </w:rPr>
        <w:t xml:space="preserve"> </w:t>
      </w:r>
      <w:r>
        <w:rPr>
          <w:sz w:val="24"/>
        </w:rPr>
        <w:t>safety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color w:val="0F0F0F"/>
          <w:sz w:val="24"/>
        </w:rPr>
        <w:t>be</w:t>
      </w:r>
      <w:r>
        <w:rPr>
          <w:color w:val="0F0F0F"/>
          <w:spacing w:val="-26"/>
          <w:sz w:val="24"/>
        </w:rPr>
        <w:t xml:space="preserve"> </w:t>
      </w:r>
      <w:r>
        <w:rPr>
          <w:sz w:val="24"/>
        </w:rPr>
        <w:t>our</w:t>
      </w:r>
      <w:r>
        <w:rPr>
          <w:spacing w:val="-20"/>
          <w:sz w:val="24"/>
        </w:rPr>
        <w:t xml:space="preserve"> </w:t>
      </w:r>
      <w:r>
        <w:rPr>
          <w:sz w:val="24"/>
        </w:rPr>
        <w:t>community’s top</w:t>
      </w:r>
      <w:r>
        <w:rPr>
          <w:spacing w:val="-15"/>
          <w:sz w:val="24"/>
        </w:rPr>
        <w:t xml:space="preserve"> </w:t>
      </w:r>
      <w:r>
        <w:rPr>
          <w:sz w:val="24"/>
        </w:rPr>
        <w:t>priority,</w:t>
      </w:r>
      <w:r>
        <w:rPr>
          <w:spacing w:val="-11"/>
          <w:sz w:val="24"/>
        </w:rPr>
        <w:t xml:space="preserve"> </w:t>
      </w:r>
      <w:r>
        <w:rPr>
          <w:color w:val="232323"/>
          <w:sz w:val="24"/>
        </w:rPr>
        <w:t>and</w:t>
      </w:r>
      <w:r>
        <w:rPr>
          <w:color w:val="232323"/>
          <w:spacing w:val="-8"/>
          <w:sz w:val="24"/>
        </w:rPr>
        <w:t xml:space="preserve"> </w:t>
      </w:r>
      <w:r>
        <w:rPr>
          <w:color w:val="0C0C0C"/>
          <w:sz w:val="24"/>
        </w:rPr>
        <w:t>I</w:t>
      </w:r>
      <w:r>
        <w:rPr>
          <w:color w:val="0C0C0C"/>
          <w:spacing w:val="-17"/>
          <w:sz w:val="24"/>
        </w:rPr>
        <w:t xml:space="preserve"> </w:t>
      </w:r>
      <w:r>
        <w:rPr>
          <w:color w:val="111111"/>
          <w:sz w:val="24"/>
        </w:rPr>
        <w:t>am</w:t>
      </w:r>
      <w:r>
        <w:rPr>
          <w:color w:val="111111"/>
          <w:spacing w:val="-11"/>
          <w:sz w:val="24"/>
        </w:rPr>
        <w:t xml:space="preserve"> </w:t>
      </w: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providing </w:t>
      </w:r>
      <w:r>
        <w:rPr>
          <w:color w:val="0E0E0E"/>
          <w:sz w:val="24"/>
        </w:rPr>
        <w:t xml:space="preserve">the </w:t>
      </w:r>
      <w:r>
        <w:rPr>
          <w:sz w:val="24"/>
        </w:rPr>
        <w:t xml:space="preserve">best </w:t>
      </w:r>
      <w:r>
        <w:rPr>
          <w:color w:val="131313"/>
          <w:sz w:val="24"/>
        </w:rPr>
        <w:t xml:space="preserve">and </w:t>
      </w:r>
      <w:r>
        <w:rPr>
          <w:sz w:val="24"/>
        </w:rPr>
        <w:t>most efficient law enforcement services possible with the resources provided by our taxpaying</w:t>
      </w:r>
      <w:r>
        <w:rPr>
          <w:spacing w:val="15"/>
          <w:sz w:val="24"/>
        </w:rPr>
        <w:t xml:space="preserve"> </w:t>
      </w:r>
      <w:r>
        <w:rPr>
          <w:sz w:val="24"/>
        </w:rPr>
        <w:t>citizens.</w:t>
      </w:r>
    </w:p>
    <w:p w14:paraId="7168B46E" w14:textId="77777777" w:rsidR="00755E41" w:rsidRDefault="00755E41">
      <w:pPr>
        <w:pStyle w:val="BodyText"/>
        <w:rPr>
          <w:sz w:val="26"/>
        </w:rPr>
      </w:pPr>
    </w:p>
    <w:p w14:paraId="58DED97E" w14:textId="77777777" w:rsidR="00755E41" w:rsidRDefault="00755E41">
      <w:pPr>
        <w:pStyle w:val="BodyText"/>
        <w:spacing w:before="8"/>
        <w:rPr>
          <w:sz w:val="27"/>
        </w:rPr>
      </w:pPr>
    </w:p>
    <w:p w14:paraId="784AA896" w14:textId="77777777" w:rsidR="00755E41" w:rsidRDefault="00B139FB">
      <w:pPr>
        <w:spacing w:before="1"/>
        <w:ind w:left="103"/>
        <w:rPr>
          <w:sz w:val="24"/>
        </w:rPr>
      </w:pPr>
      <w:r>
        <w:rPr>
          <w:sz w:val="24"/>
        </w:rPr>
        <w:t>Sincerely,</w:t>
      </w:r>
    </w:p>
    <w:p w14:paraId="63327F52" w14:textId="77777777" w:rsidR="00755E41" w:rsidRDefault="00B139FB">
      <w:pPr>
        <w:spacing w:before="184"/>
        <w:ind w:left="107"/>
        <w:rPr>
          <w:sz w:val="24"/>
        </w:rPr>
      </w:pPr>
      <w:r>
        <w:rPr>
          <w:sz w:val="24"/>
        </w:rPr>
        <w:t>NASSAU COUNTY SHERIFF’S</w:t>
      </w:r>
      <w:r>
        <w:rPr>
          <w:spacing w:val="54"/>
          <w:sz w:val="24"/>
        </w:rPr>
        <w:t xml:space="preserve"> </w:t>
      </w:r>
      <w:r>
        <w:rPr>
          <w:sz w:val="24"/>
        </w:rPr>
        <w:t>OFFICE</w:t>
      </w:r>
    </w:p>
    <w:p w14:paraId="234B5E4F" w14:textId="77777777" w:rsidR="00755E41" w:rsidRDefault="00B139FB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729EDF4" wp14:editId="4E9A8E45">
            <wp:simplePos x="0" y="0"/>
            <wp:positionH relativeFrom="page">
              <wp:posOffset>1051560</wp:posOffset>
            </wp:positionH>
            <wp:positionV relativeFrom="paragraph">
              <wp:posOffset>104642</wp:posOffset>
            </wp:positionV>
            <wp:extent cx="594360" cy="32461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DB74C" w14:textId="77777777" w:rsidR="00755E41" w:rsidRDefault="00B139FB">
      <w:pPr>
        <w:spacing w:before="128" w:line="244" w:lineRule="auto"/>
        <w:ind w:left="103" w:right="7751" w:firstLine="3"/>
        <w:rPr>
          <w:sz w:val="24"/>
        </w:rPr>
      </w:pPr>
      <w:r>
        <w:rPr>
          <w:sz w:val="24"/>
        </w:rPr>
        <w:t>Bill Leeper Sheriff</w:t>
      </w:r>
    </w:p>
    <w:p w14:paraId="151D93BD" w14:textId="77777777" w:rsidR="00755E41" w:rsidRDefault="00755E41">
      <w:pPr>
        <w:pStyle w:val="BodyText"/>
        <w:spacing w:before="1"/>
      </w:pPr>
    </w:p>
    <w:p w14:paraId="2AB964D2" w14:textId="77777777" w:rsidR="00755E41" w:rsidRDefault="00B139FB">
      <w:pPr>
        <w:ind w:left="107"/>
        <w:rPr>
          <w:sz w:val="24"/>
        </w:rPr>
      </w:pPr>
      <w:r>
        <w:rPr>
          <w:sz w:val="24"/>
        </w:rPr>
        <w:t>BL/mm</w:t>
      </w:r>
    </w:p>
    <w:p w14:paraId="255D97BE" w14:textId="77777777" w:rsidR="00755E41" w:rsidRDefault="00755E41">
      <w:pPr>
        <w:rPr>
          <w:sz w:val="24"/>
        </w:rPr>
        <w:sectPr w:rsidR="00755E41">
          <w:pgSz w:w="12190" w:h="15890"/>
          <w:pgMar w:top="380" w:right="1300" w:bottom="280" w:left="1300" w:header="720" w:footer="720" w:gutter="0"/>
          <w:cols w:space="720"/>
        </w:sectPr>
      </w:pPr>
    </w:p>
    <w:p w14:paraId="198219A0" w14:textId="77777777" w:rsidR="0008620B" w:rsidRPr="0008620B" w:rsidRDefault="0008620B" w:rsidP="0008620B">
      <w:pPr>
        <w:pStyle w:val="Heading1"/>
      </w:pPr>
      <w:r w:rsidRPr="0008620B">
        <w:lastRenderedPageBreak/>
        <w:t>Nassau County Sheriff’s Office 2019/2020 Budget Request</w:t>
      </w:r>
    </w:p>
    <w:p w14:paraId="2F1DBFFB" w14:textId="77777777" w:rsidR="0008620B" w:rsidRPr="0008620B" w:rsidRDefault="0008620B" w:rsidP="0008620B">
      <w:pPr>
        <w:pStyle w:val="BodyTex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2023"/>
        <w:gridCol w:w="2018"/>
        <w:gridCol w:w="3861"/>
        <w:gridCol w:w="2022"/>
      </w:tblGrid>
      <w:tr w:rsidR="0008620B" w:rsidRPr="0008620B" w14:paraId="56A91823" w14:textId="77777777" w:rsidTr="001020C2">
        <w:trPr>
          <w:trHeight w:val="616"/>
        </w:trPr>
        <w:tc>
          <w:tcPr>
            <w:tcW w:w="3854" w:type="dxa"/>
          </w:tcPr>
          <w:p w14:paraId="235AC425" w14:textId="77777777" w:rsidR="0008620B" w:rsidRPr="0008620B" w:rsidRDefault="0008620B" w:rsidP="001020C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Sheriff’s Office Constitutional Responsibilities</w:t>
            </w:r>
          </w:p>
          <w:p w14:paraId="6C238F9D" w14:textId="77777777" w:rsidR="0008620B" w:rsidRPr="0008620B" w:rsidRDefault="0008620B" w:rsidP="001020C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6183" w14:textId="77777777" w:rsidR="0008620B" w:rsidRPr="0008620B" w:rsidRDefault="0008620B" w:rsidP="001020C2">
            <w:pPr>
              <w:pStyle w:val="TableParagraph"/>
              <w:tabs>
                <w:tab w:val="left" w:pos="5878"/>
              </w:tabs>
              <w:ind w:left="1" w:right="-20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Law Enforcement</w:t>
            </w:r>
          </w:p>
        </w:tc>
        <w:tc>
          <w:tcPr>
            <w:tcW w:w="2023" w:type="dxa"/>
          </w:tcPr>
          <w:p w14:paraId="392EB296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3"/>
          </w:tcPr>
          <w:p w14:paraId="4F85EFB8" w14:textId="77777777" w:rsidR="0008620B" w:rsidRPr="0008620B" w:rsidRDefault="0008620B" w:rsidP="001020C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Board Responsibilities Manage by Sheriff’s Office</w:t>
            </w:r>
          </w:p>
          <w:p w14:paraId="604A4DC5" w14:textId="77777777" w:rsidR="0008620B" w:rsidRPr="0008620B" w:rsidRDefault="0008620B" w:rsidP="001020C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655EF" w14:textId="77777777" w:rsidR="0008620B" w:rsidRPr="0008620B" w:rsidRDefault="0008620B" w:rsidP="001020C2">
            <w:pPr>
              <w:pStyle w:val="TableParagraph"/>
              <w:tabs>
                <w:tab w:val="left" w:pos="7905"/>
              </w:tabs>
              <w:ind w:left="2019"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B83B9" w14:textId="77777777" w:rsidR="0008620B" w:rsidRPr="0008620B" w:rsidRDefault="0008620B" w:rsidP="001020C2">
            <w:pPr>
              <w:pStyle w:val="TableParagraph"/>
              <w:tabs>
                <w:tab w:val="left" w:pos="7905"/>
              </w:tabs>
              <w:ind w:left="2019"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Corrections</w:t>
            </w:r>
          </w:p>
        </w:tc>
      </w:tr>
      <w:tr w:rsidR="0008620B" w:rsidRPr="0008620B" w14:paraId="02A4E866" w14:textId="77777777" w:rsidTr="001020C2">
        <w:trPr>
          <w:trHeight w:val="307"/>
        </w:trPr>
        <w:tc>
          <w:tcPr>
            <w:tcW w:w="3854" w:type="dxa"/>
          </w:tcPr>
          <w:p w14:paraId="300FDEF1" w14:textId="77777777" w:rsidR="0008620B" w:rsidRPr="0008620B" w:rsidRDefault="0008620B" w:rsidP="001020C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Personal Services</w:t>
            </w:r>
          </w:p>
        </w:tc>
        <w:tc>
          <w:tcPr>
            <w:tcW w:w="2023" w:type="dxa"/>
          </w:tcPr>
          <w:p w14:paraId="6BE8906D" w14:textId="5D71CCA0" w:rsidR="0008620B" w:rsidRPr="0008620B" w:rsidRDefault="0008620B" w:rsidP="001020C2">
            <w:pPr>
              <w:pStyle w:val="TableParagraph"/>
              <w:tabs>
                <w:tab w:val="left" w:pos="855"/>
              </w:tabs>
              <w:spacing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12,648,244</w:t>
            </w:r>
          </w:p>
        </w:tc>
        <w:tc>
          <w:tcPr>
            <w:tcW w:w="2018" w:type="dxa"/>
          </w:tcPr>
          <w:p w14:paraId="53F98D5F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7B16562" w14:textId="77777777" w:rsidR="0008620B" w:rsidRPr="0008620B" w:rsidRDefault="0008620B" w:rsidP="001020C2">
            <w:pPr>
              <w:pStyle w:val="TableParagraph"/>
              <w:spacing w:line="275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Personal Services</w:t>
            </w:r>
          </w:p>
        </w:tc>
        <w:tc>
          <w:tcPr>
            <w:tcW w:w="2022" w:type="dxa"/>
          </w:tcPr>
          <w:p w14:paraId="5B8B1B58" w14:textId="559A9F77" w:rsidR="0008620B" w:rsidRPr="0008620B" w:rsidRDefault="0008620B" w:rsidP="001020C2">
            <w:pPr>
              <w:pStyle w:val="TableParagraph"/>
              <w:tabs>
                <w:tab w:val="left" w:pos="975"/>
              </w:tabs>
              <w:spacing w:line="275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4,486,619</w:t>
            </w:r>
          </w:p>
        </w:tc>
      </w:tr>
      <w:tr w:rsidR="0008620B" w:rsidRPr="0008620B" w14:paraId="1A9684CC" w14:textId="77777777" w:rsidTr="001020C2">
        <w:trPr>
          <w:trHeight w:val="302"/>
        </w:trPr>
        <w:tc>
          <w:tcPr>
            <w:tcW w:w="3854" w:type="dxa"/>
          </w:tcPr>
          <w:p w14:paraId="0B7433FA" w14:textId="77777777" w:rsidR="0008620B" w:rsidRPr="0008620B" w:rsidRDefault="0008620B" w:rsidP="001020C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Operating Expenses</w:t>
            </w:r>
          </w:p>
        </w:tc>
        <w:tc>
          <w:tcPr>
            <w:tcW w:w="2023" w:type="dxa"/>
          </w:tcPr>
          <w:p w14:paraId="03FAA3AA" w14:textId="69B5D4CB" w:rsidR="0008620B" w:rsidRPr="0008620B" w:rsidRDefault="0008620B" w:rsidP="001020C2">
            <w:pPr>
              <w:pStyle w:val="TableParagraph"/>
              <w:tabs>
                <w:tab w:val="left" w:pos="972"/>
              </w:tabs>
              <w:spacing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2,427,807</w:t>
            </w:r>
          </w:p>
        </w:tc>
        <w:tc>
          <w:tcPr>
            <w:tcW w:w="2018" w:type="dxa"/>
          </w:tcPr>
          <w:p w14:paraId="416570D0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BA5B1C1" w14:textId="77777777" w:rsidR="0008620B" w:rsidRPr="0008620B" w:rsidRDefault="0008620B" w:rsidP="001020C2">
            <w:pPr>
              <w:pStyle w:val="TableParagraph"/>
              <w:spacing w:line="271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Operating Expenses</w:t>
            </w:r>
          </w:p>
        </w:tc>
        <w:tc>
          <w:tcPr>
            <w:tcW w:w="2022" w:type="dxa"/>
          </w:tcPr>
          <w:p w14:paraId="4EA13C63" w14:textId="734B2498" w:rsidR="0008620B" w:rsidRPr="0008620B" w:rsidRDefault="0008620B" w:rsidP="001020C2">
            <w:pPr>
              <w:pStyle w:val="TableParagraph"/>
              <w:tabs>
                <w:tab w:val="left" w:pos="975"/>
              </w:tabs>
              <w:spacing w:line="27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2,190,842</w:t>
            </w:r>
          </w:p>
        </w:tc>
      </w:tr>
      <w:tr w:rsidR="0008620B" w:rsidRPr="0008620B" w14:paraId="34DC91E6" w14:textId="77777777" w:rsidTr="001020C2">
        <w:trPr>
          <w:trHeight w:val="302"/>
        </w:trPr>
        <w:tc>
          <w:tcPr>
            <w:tcW w:w="3854" w:type="dxa"/>
          </w:tcPr>
          <w:p w14:paraId="1B714FFE" w14:textId="77777777" w:rsidR="0008620B" w:rsidRPr="0008620B" w:rsidRDefault="0008620B" w:rsidP="001020C2">
            <w:pPr>
              <w:pStyle w:val="TableParagraph"/>
              <w:spacing w:line="271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Vehicle Replacement Program</w:t>
            </w:r>
          </w:p>
        </w:tc>
        <w:tc>
          <w:tcPr>
            <w:tcW w:w="2023" w:type="dxa"/>
          </w:tcPr>
          <w:p w14:paraId="65167A7E" w14:textId="4589C1F2" w:rsidR="0008620B" w:rsidRPr="0008620B" w:rsidRDefault="0008620B" w:rsidP="001020C2">
            <w:pPr>
              <w:pStyle w:val="TableParagraph"/>
              <w:tabs>
                <w:tab w:val="left" w:pos="1148"/>
              </w:tabs>
              <w:spacing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823,846</w:t>
            </w:r>
          </w:p>
        </w:tc>
        <w:tc>
          <w:tcPr>
            <w:tcW w:w="2018" w:type="dxa"/>
          </w:tcPr>
          <w:p w14:paraId="2A662EF5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D243829" w14:textId="77777777" w:rsidR="0008620B" w:rsidRPr="0008620B" w:rsidRDefault="0008620B" w:rsidP="001020C2">
            <w:pPr>
              <w:pStyle w:val="TableParagraph"/>
              <w:spacing w:line="271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Vehicle Replacement Program</w:t>
            </w:r>
          </w:p>
        </w:tc>
        <w:tc>
          <w:tcPr>
            <w:tcW w:w="2022" w:type="dxa"/>
          </w:tcPr>
          <w:p w14:paraId="618B377D" w14:textId="35E9DBF1" w:rsidR="0008620B" w:rsidRPr="0008620B" w:rsidRDefault="0008620B" w:rsidP="001020C2">
            <w:pPr>
              <w:pStyle w:val="TableParagraph"/>
              <w:tabs>
                <w:tab w:val="left" w:pos="1268"/>
              </w:tabs>
              <w:spacing w:line="27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37,698</w:t>
            </w:r>
          </w:p>
        </w:tc>
      </w:tr>
      <w:tr w:rsidR="0008620B" w:rsidRPr="0008620B" w14:paraId="0F99A1E6" w14:textId="77777777" w:rsidTr="001020C2">
        <w:trPr>
          <w:trHeight w:val="273"/>
        </w:trPr>
        <w:tc>
          <w:tcPr>
            <w:tcW w:w="3854" w:type="dxa"/>
          </w:tcPr>
          <w:p w14:paraId="0CD5F615" w14:textId="77777777" w:rsidR="0008620B" w:rsidRPr="0008620B" w:rsidRDefault="0008620B" w:rsidP="001020C2">
            <w:pPr>
              <w:pStyle w:val="TableParagraph"/>
              <w:spacing w:line="253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2023" w:type="dxa"/>
          </w:tcPr>
          <w:p w14:paraId="074E28B9" w14:textId="224280C3" w:rsidR="0008620B" w:rsidRPr="0008620B" w:rsidRDefault="0008620B" w:rsidP="001020C2">
            <w:pPr>
              <w:pStyle w:val="TableParagraph"/>
              <w:tabs>
                <w:tab w:val="left" w:pos="1148"/>
              </w:tabs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17349"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25,000</w:t>
            </w:r>
          </w:p>
        </w:tc>
        <w:tc>
          <w:tcPr>
            <w:tcW w:w="2018" w:type="dxa"/>
          </w:tcPr>
          <w:p w14:paraId="5C7CF14F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40425511" w14:textId="77777777" w:rsidR="0008620B" w:rsidRPr="0008620B" w:rsidRDefault="0008620B" w:rsidP="001020C2">
            <w:pPr>
              <w:pStyle w:val="TableParagraph"/>
              <w:spacing w:line="253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2022" w:type="dxa"/>
          </w:tcPr>
          <w:p w14:paraId="4BC64032" w14:textId="62BE9FAF" w:rsidR="0008620B" w:rsidRPr="0008620B" w:rsidRDefault="0008620B" w:rsidP="001020C2">
            <w:pPr>
              <w:pStyle w:val="TableParagraph"/>
              <w:tabs>
                <w:tab w:val="left" w:pos="1268"/>
              </w:tabs>
              <w:spacing w:line="253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-</w:t>
            </w:r>
          </w:p>
        </w:tc>
      </w:tr>
      <w:tr w:rsidR="0008620B" w:rsidRPr="0008620B" w14:paraId="388BC4BB" w14:textId="77777777" w:rsidTr="001020C2">
        <w:trPr>
          <w:trHeight w:val="282"/>
        </w:trPr>
        <w:tc>
          <w:tcPr>
            <w:tcW w:w="3854" w:type="dxa"/>
          </w:tcPr>
          <w:p w14:paraId="13E49EF8" w14:textId="77777777" w:rsidR="0008620B" w:rsidRPr="0008620B" w:rsidRDefault="0008620B" w:rsidP="001020C2">
            <w:pPr>
              <w:pStyle w:val="TableParagraph"/>
              <w:spacing w:line="263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Debt Service</w:t>
            </w:r>
          </w:p>
        </w:tc>
        <w:tc>
          <w:tcPr>
            <w:tcW w:w="2023" w:type="dxa"/>
          </w:tcPr>
          <w:p w14:paraId="44B33C3A" w14:textId="286CD683" w:rsidR="0008620B" w:rsidRPr="0008620B" w:rsidRDefault="0008620B" w:rsidP="001020C2">
            <w:pPr>
              <w:pStyle w:val="TableParagraph"/>
              <w:tabs>
                <w:tab w:val="left" w:pos="1148"/>
              </w:tabs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132,872</w:t>
            </w:r>
          </w:p>
        </w:tc>
        <w:tc>
          <w:tcPr>
            <w:tcW w:w="2018" w:type="dxa"/>
          </w:tcPr>
          <w:p w14:paraId="2B1A5663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C70DB39" w14:textId="77777777" w:rsidR="0008620B" w:rsidRPr="0008620B" w:rsidRDefault="0008620B" w:rsidP="001020C2">
            <w:pPr>
              <w:pStyle w:val="TableParagraph"/>
              <w:spacing w:line="263" w:lineRule="exact"/>
              <w:ind w:right="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2022" w:type="dxa"/>
          </w:tcPr>
          <w:p w14:paraId="0096E996" w14:textId="03BC25F8" w:rsidR="0008620B" w:rsidRPr="0008620B" w:rsidRDefault="0008620B" w:rsidP="001020C2">
            <w:pPr>
              <w:pStyle w:val="TableParagraph"/>
              <w:tabs>
                <w:tab w:val="left" w:pos="968"/>
              </w:tabs>
              <w:spacing w:line="263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6,715,159</w:t>
            </w:r>
          </w:p>
        </w:tc>
      </w:tr>
      <w:tr w:rsidR="0008620B" w:rsidRPr="0008620B" w14:paraId="24763C93" w14:textId="77777777" w:rsidTr="001020C2">
        <w:trPr>
          <w:trHeight w:val="309"/>
        </w:trPr>
        <w:tc>
          <w:tcPr>
            <w:tcW w:w="3854" w:type="dxa"/>
          </w:tcPr>
          <w:p w14:paraId="65071E56" w14:textId="77777777" w:rsidR="0008620B" w:rsidRPr="0008620B" w:rsidRDefault="0008620B" w:rsidP="001020C2">
            <w:pPr>
              <w:pStyle w:val="TableParagraph"/>
              <w:spacing w:line="28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Other Uses - Transfer to BOCC</w:t>
            </w:r>
          </w:p>
        </w:tc>
        <w:tc>
          <w:tcPr>
            <w:tcW w:w="2023" w:type="dxa"/>
          </w:tcPr>
          <w:p w14:paraId="5D23BDD4" w14:textId="69B8E2F0" w:rsidR="0008620B" w:rsidRPr="0008620B" w:rsidRDefault="0008620B" w:rsidP="001020C2">
            <w:pPr>
              <w:pStyle w:val="TableParagraph"/>
              <w:tabs>
                <w:tab w:val="left" w:pos="1148"/>
              </w:tabs>
              <w:spacing w:line="28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51,360</w:t>
            </w:r>
          </w:p>
        </w:tc>
        <w:tc>
          <w:tcPr>
            <w:tcW w:w="2018" w:type="dxa"/>
          </w:tcPr>
          <w:p w14:paraId="3F366022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412C455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F02AB65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0B" w:rsidRPr="0008620B" w14:paraId="49E78275" w14:textId="77777777" w:rsidTr="001020C2">
        <w:trPr>
          <w:trHeight w:val="275"/>
        </w:trPr>
        <w:tc>
          <w:tcPr>
            <w:tcW w:w="3854" w:type="dxa"/>
          </w:tcPr>
          <w:p w14:paraId="66FEA90B" w14:textId="77777777" w:rsidR="0008620B" w:rsidRPr="0008620B" w:rsidRDefault="0008620B" w:rsidP="001020C2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Contingency Amount</w:t>
            </w:r>
          </w:p>
        </w:tc>
        <w:tc>
          <w:tcPr>
            <w:tcW w:w="2023" w:type="dxa"/>
          </w:tcPr>
          <w:p w14:paraId="52A7FC70" w14:textId="77777777" w:rsidR="0008620B" w:rsidRPr="0008620B" w:rsidRDefault="0008620B" w:rsidP="001020C2">
            <w:pPr>
              <w:pStyle w:val="TableParagraph"/>
              <w:tabs>
                <w:tab w:val="left" w:pos="1265"/>
              </w:tabs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30,000</w:t>
            </w:r>
          </w:p>
        </w:tc>
        <w:tc>
          <w:tcPr>
            <w:tcW w:w="7901" w:type="dxa"/>
            <w:gridSpan w:val="3"/>
          </w:tcPr>
          <w:p w14:paraId="118C2EAE" w14:textId="77777777" w:rsidR="0008620B" w:rsidRPr="0008620B" w:rsidRDefault="0008620B" w:rsidP="001020C2">
            <w:pPr>
              <w:pStyle w:val="TableParagraph"/>
              <w:tabs>
                <w:tab w:val="left" w:pos="7905"/>
              </w:tabs>
              <w:spacing w:line="238" w:lineRule="exact"/>
              <w:ind w:left="2019"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911 Fee Operations</w:t>
            </w:r>
          </w:p>
        </w:tc>
      </w:tr>
      <w:tr w:rsidR="0008620B" w:rsidRPr="0008620B" w14:paraId="056B0155" w14:textId="77777777" w:rsidTr="001020C2">
        <w:trPr>
          <w:trHeight w:val="282"/>
        </w:trPr>
        <w:tc>
          <w:tcPr>
            <w:tcW w:w="3854" w:type="dxa"/>
          </w:tcPr>
          <w:p w14:paraId="518493A7" w14:textId="77777777" w:rsidR="0008620B" w:rsidRPr="0008620B" w:rsidRDefault="0008620B" w:rsidP="001020C2">
            <w:pPr>
              <w:pStyle w:val="TableParagraph"/>
              <w:spacing w:line="262" w:lineRule="exact"/>
              <w:ind w:right="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2023" w:type="dxa"/>
          </w:tcPr>
          <w:p w14:paraId="66213CA4" w14:textId="1C6A073D" w:rsidR="0008620B" w:rsidRPr="0008620B" w:rsidRDefault="0008620B" w:rsidP="001020C2">
            <w:pPr>
              <w:pStyle w:val="TableParagraph"/>
              <w:tabs>
                <w:tab w:val="left" w:pos="848"/>
              </w:tabs>
              <w:spacing w:line="262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16,139,129</w:t>
            </w:r>
          </w:p>
        </w:tc>
        <w:tc>
          <w:tcPr>
            <w:tcW w:w="2018" w:type="dxa"/>
          </w:tcPr>
          <w:p w14:paraId="24204AA7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05DCB1CD" w14:textId="77777777" w:rsidR="0008620B" w:rsidRPr="0008620B" w:rsidRDefault="0008620B" w:rsidP="001020C2">
            <w:pPr>
              <w:pStyle w:val="TableParagraph"/>
              <w:spacing w:line="262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Personal Services</w:t>
            </w:r>
          </w:p>
        </w:tc>
        <w:tc>
          <w:tcPr>
            <w:tcW w:w="2022" w:type="dxa"/>
          </w:tcPr>
          <w:p w14:paraId="7E9DC3BC" w14:textId="7BC37425" w:rsidR="0008620B" w:rsidRPr="0008620B" w:rsidRDefault="0008620B" w:rsidP="001020C2">
            <w:pPr>
              <w:pStyle w:val="TableParagraph"/>
              <w:tabs>
                <w:tab w:val="left" w:pos="1150"/>
              </w:tabs>
              <w:spacing w:line="26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191,068</w:t>
            </w:r>
          </w:p>
        </w:tc>
      </w:tr>
      <w:tr w:rsidR="0008620B" w:rsidRPr="0008620B" w14:paraId="1DAF813A" w14:textId="77777777" w:rsidTr="001020C2">
        <w:trPr>
          <w:trHeight w:val="309"/>
        </w:trPr>
        <w:tc>
          <w:tcPr>
            <w:tcW w:w="3854" w:type="dxa"/>
          </w:tcPr>
          <w:p w14:paraId="751EBB12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6FB8D49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B680B26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1180A4A6" w14:textId="77777777" w:rsidR="0008620B" w:rsidRPr="0008620B" w:rsidRDefault="0008620B" w:rsidP="001020C2">
            <w:pPr>
              <w:pStyle w:val="TableParagraph"/>
              <w:spacing w:line="280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Operating Expenses</w:t>
            </w:r>
          </w:p>
        </w:tc>
        <w:tc>
          <w:tcPr>
            <w:tcW w:w="2022" w:type="dxa"/>
          </w:tcPr>
          <w:p w14:paraId="0F3920E4" w14:textId="3A1D4319" w:rsidR="0008620B" w:rsidRPr="0008620B" w:rsidRDefault="0008620B" w:rsidP="001020C2">
            <w:pPr>
              <w:pStyle w:val="TableParagraph"/>
              <w:tabs>
                <w:tab w:val="left" w:pos="1150"/>
              </w:tabs>
              <w:spacing w:line="28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163,932</w:t>
            </w:r>
          </w:p>
        </w:tc>
      </w:tr>
      <w:tr w:rsidR="0008620B" w:rsidRPr="0008620B" w14:paraId="3A0B7ACD" w14:textId="77777777" w:rsidTr="001020C2">
        <w:trPr>
          <w:trHeight w:val="309"/>
        </w:trPr>
        <w:tc>
          <w:tcPr>
            <w:tcW w:w="3854" w:type="dxa"/>
          </w:tcPr>
          <w:p w14:paraId="760F1846" w14:textId="1D54C022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Court Services</w:t>
            </w:r>
          </w:p>
        </w:tc>
        <w:tc>
          <w:tcPr>
            <w:tcW w:w="2023" w:type="dxa"/>
          </w:tcPr>
          <w:p w14:paraId="3C233602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DDBB8E1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1505485" w14:textId="3802E483" w:rsidR="0008620B" w:rsidRPr="0008620B" w:rsidRDefault="0008620B" w:rsidP="001020C2">
            <w:pPr>
              <w:pStyle w:val="TableParagraph"/>
              <w:spacing w:line="280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2022" w:type="dxa"/>
          </w:tcPr>
          <w:p w14:paraId="61C768C7" w14:textId="518B1A88" w:rsidR="0008620B" w:rsidRPr="0008620B" w:rsidRDefault="0008620B" w:rsidP="001020C2">
            <w:pPr>
              <w:pStyle w:val="TableParagraph"/>
              <w:tabs>
                <w:tab w:val="left" w:pos="1150"/>
              </w:tabs>
              <w:spacing w:line="28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                         -</w:t>
            </w:r>
          </w:p>
        </w:tc>
      </w:tr>
      <w:tr w:rsidR="0008620B" w:rsidRPr="0008620B" w14:paraId="2F4503E3" w14:textId="77777777" w:rsidTr="001020C2">
        <w:trPr>
          <w:trHeight w:val="282"/>
        </w:trPr>
        <w:tc>
          <w:tcPr>
            <w:tcW w:w="3854" w:type="dxa"/>
          </w:tcPr>
          <w:p w14:paraId="70FD62F6" w14:textId="77777777" w:rsidR="0008620B" w:rsidRPr="0008620B" w:rsidRDefault="0008620B" w:rsidP="001020C2">
            <w:pPr>
              <w:pStyle w:val="TableParagraph"/>
              <w:spacing w:line="262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Personal Services</w:t>
            </w:r>
          </w:p>
        </w:tc>
        <w:tc>
          <w:tcPr>
            <w:tcW w:w="2023" w:type="dxa"/>
          </w:tcPr>
          <w:p w14:paraId="43CA6FDA" w14:textId="4FB9148B" w:rsidR="0008620B" w:rsidRPr="0008620B" w:rsidRDefault="0008620B" w:rsidP="001020C2">
            <w:pPr>
              <w:pStyle w:val="TableParagraph"/>
              <w:tabs>
                <w:tab w:val="left" w:pos="972"/>
              </w:tabs>
              <w:spacing w:line="26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1,108,881</w:t>
            </w:r>
          </w:p>
        </w:tc>
        <w:tc>
          <w:tcPr>
            <w:tcW w:w="2018" w:type="dxa"/>
          </w:tcPr>
          <w:p w14:paraId="4831DB08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3BAC9DC5" w14:textId="77777777" w:rsidR="0008620B" w:rsidRPr="0008620B" w:rsidRDefault="0008620B" w:rsidP="001020C2">
            <w:pPr>
              <w:pStyle w:val="TableParagraph"/>
              <w:spacing w:line="262" w:lineRule="exact"/>
              <w:ind w:right="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2022" w:type="dxa"/>
          </w:tcPr>
          <w:p w14:paraId="682D5C91" w14:textId="77777777" w:rsidR="0008620B" w:rsidRPr="0008620B" w:rsidRDefault="0008620B" w:rsidP="001020C2">
            <w:pPr>
              <w:pStyle w:val="TableParagraph"/>
              <w:tabs>
                <w:tab w:val="left" w:pos="1145"/>
              </w:tabs>
              <w:spacing w:line="262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355,000</w:t>
            </w:r>
          </w:p>
        </w:tc>
      </w:tr>
      <w:tr w:rsidR="0008620B" w:rsidRPr="0008620B" w14:paraId="71351C16" w14:textId="77777777" w:rsidTr="001020C2">
        <w:trPr>
          <w:trHeight w:val="284"/>
        </w:trPr>
        <w:tc>
          <w:tcPr>
            <w:tcW w:w="3854" w:type="dxa"/>
          </w:tcPr>
          <w:p w14:paraId="05B2F3CF" w14:textId="77777777" w:rsidR="0008620B" w:rsidRPr="0008620B" w:rsidRDefault="0008620B" w:rsidP="001020C2">
            <w:pPr>
              <w:pStyle w:val="TableParagraph"/>
              <w:spacing w:line="265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Operating Expenses</w:t>
            </w:r>
          </w:p>
        </w:tc>
        <w:tc>
          <w:tcPr>
            <w:tcW w:w="2023" w:type="dxa"/>
          </w:tcPr>
          <w:p w14:paraId="3D400598" w14:textId="769B4E8C" w:rsidR="0008620B" w:rsidRPr="0008620B" w:rsidRDefault="0008620B" w:rsidP="001020C2">
            <w:pPr>
              <w:pStyle w:val="TableParagraph"/>
              <w:tabs>
                <w:tab w:val="left" w:pos="1265"/>
              </w:tabs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33,236</w:t>
            </w:r>
          </w:p>
        </w:tc>
        <w:tc>
          <w:tcPr>
            <w:tcW w:w="2018" w:type="dxa"/>
          </w:tcPr>
          <w:p w14:paraId="5C23774D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7A4B211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45021FF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0B" w:rsidRPr="0008620B" w14:paraId="3C1ADC25" w14:textId="77777777" w:rsidTr="001020C2">
        <w:trPr>
          <w:trHeight w:val="303"/>
        </w:trPr>
        <w:tc>
          <w:tcPr>
            <w:tcW w:w="3854" w:type="dxa"/>
          </w:tcPr>
          <w:p w14:paraId="1D8359C7" w14:textId="77777777" w:rsidR="0008620B" w:rsidRPr="0008620B" w:rsidRDefault="0008620B" w:rsidP="001020C2">
            <w:pPr>
              <w:pStyle w:val="TableParagraph"/>
              <w:spacing w:before="17" w:line="263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2023" w:type="dxa"/>
          </w:tcPr>
          <w:p w14:paraId="5317DC6B" w14:textId="77777777" w:rsidR="0008620B" w:rsidRPr="0008620B" w:rsidRDefault="0008620B" w:rsidP="001020C2">
            <w:pPr>
              <w:pStyle w:val="TableParagraph"/>
              <w:tabs>
                <w:tab w:val="left" w:pos="1606"/>
              </w:tabs>
              <w:spacing w:before="17"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01" w:type="dxa"/>
            <w:gridSpan w:val="3"/>
          </w:tcPr>
          <w:p w14:paraId="556FC664" w14:textId="77777777" w:rsidR="0008620B" w:rsidRPr="0008620B" w:rsidRDefault="0008620B" w:rsidP="001020C2">
            <w:pPr>
              <w:pStyle w:val="TableParagraph"/>
              <w:tabs>
                <w:tab w:val="left" w:pos="7905"/>
              </w:tabs>
              <w:spacing w:before="40"/>
              <w:ind w:left="2019"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Emergency Management Operations</w:t>
            </w:r>
          </w:p>
        </w:tc>
      </w:tr>
      <w:tr w:rsidR="0008620B" w:rsidRPr="0008620B" w14:paraId="5566A213" w14:textId="77777777" w:rsidTr="001020C2">
        <w:trPr>
          <w:trHeight w:val="280"/>
        </w:trPr>
        <w:tc>
          <w:tcPr>
            <w:tcW w:w="3854" w:type="dxa"/>
          </w:tcPr>
          <w:p w14:paraId="6D7C4DE8" w14:textId="77777777" w:rsidR="0008620B" w:rsidRPr="0008620B" w:rsidRDefault="0008620B" w:rsidP="001020C2">
            <w:pPr>
              <w:pStyle w:val="TableParagraph"/>
              <w:spacing w:line="262" w:lineRule="exact"/>
              <w:ind w:right="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2023" w:type="dxa"/>
          </w:tcPr>
          <w:p w14:paraId="54C5AEA6" w14:textId="5874C6D3" w:rsidR="0008620B" w:rsidRPr="0008620B" w:rsidRDefault="0008620B" w:rsidP="001020C2">
            <w:pPr>
              <w:pStyle w:val="TableParagraph"/>
              <w:tabs>
                <w:tab w:val="left" w:pos="965"/>
              </w:tabs>
              <w:spacing w:line="262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1,142,117</w:t>
            </w:r>
          </w:p>
        </w:tc>
        <w:tc>
          <w:tcPr>
            <w:tcW w:w="2018" w:type="dxa"/>
          </w:tcPr>
          <w:p w14:paraId="3EC9E967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30BD8C0" w14:textId="77777777" w:rsidR="0008620B" w:rsidRPr="0008620B" w:rsidRDefault="0008620B" w:rsidP="001020C2">
            <w:pPr>
              <w:pStyle w:val="TableParagraph"/>
              <w:spacing w:line="260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Personal Services</w:t>
            </w:r>
          </w:p>
        </w:tc>
        <w:tc>
          <w:tcPr>
            <w:tcW w:w="2022" w:type="dxa"/>
          </w:tcPr>
          <w:p w14:paraId="588730C4" w14:textId="6AAF992E" w:rsidR="0008620B" w:rsidRPr="0008620B" w:rsidRDefault="0008620B" w:rsidP="001020C2">
            <w:pPr>
              <w:pStyle w:val="TableParagraph"/>
              <w:tabs>
                <w:tab w:val="left" w:pos="1150"/>
              </w:tabs>
              <w:spacing w:line="26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7945">
              <w:rPr>
                <w:rFonts w:ascii="Times New Roman" w:hAnsi="Times New Roman" w:cs="Times New Roman"/>
                <w:sz w:val="24"/>
                <w:szCs w:val="24"/>
              </w:rPr>
              <w:t>324,150</w:t>
            </w:r>
          </w:p>
        </w:tc>
      </w:tr>
      <w:tr w:rsidR="0008620B" w:rsidRPr="0008620B" w14:paraId="3AA615FF" w14:textId="77777777" w:rsidTr="001020C2">
        <w:trPr>
          <w:trHeight w:val="292"/>
        </w:trPr>
        <w:tc>
          <w:tcPr>
            <w:tcW w:w="3854" w:type="dxa"/>
          </w:tcPr>
          <w:p w14:paraId="5D6488B2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4DCEDAD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A96FDF5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D99806F" w14:textId="77777777" w:rsidR="0008620B" w:rsidRPr="0008620B" w:rsidRDefault="0008620B" w:rsidP="001020C2">
            <w:pPr>
              <w:pStyle w:val="TableParagraph"/>
              <w:spacing w:line="272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Operating Expenses</w:t>
            </w:r>
          </w:p>
        </w:tc>
        <w:tc>
          <w:tcPr>
            <w:tcW w:w="2022" w:type="dxa"/>
          </w:tcPr>
          <w:p w14:paraId="34E119C3" w14:textId="08064115" w:rsidR="0008620B" w:rsidRPr="0008620B" w:rsidRDefault="0008620B" w:rsidP="001020C2">
            <w:pPr>
              <w:pStyle w:val="TableParagraph"/>
              <w:tabs>
                <w:tab w:val="left" w:pos="1150"/>
              </w:tabs>
              <w:spacing w:line="27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7945">
              <w:rPr>
                <w:rFonts w:ascii="Times New Roman" w:hAnsi="Times New Roman" w:cs="Times New Roman"/>
                <w:sz w:val="24"/>
                <w:szCs w:val="24"/>
              </w:rPr>
              <w:t>177,322</w:t>
            </w:r>
          </w:p>
        </w:tc>
      </w:tr>
      <w:tr w:rsidR="001B7945" w:rsidRPr="0008620B" w14:paraId="6821F428" w14:textId="77777777" w:rsidTr="001020C2">
        <w:trPr>
          <w:trHeight w:val="292"/>
        </w:trPr>
        <w:tc>
          <w:tcPr>
            <w:tcW w:w="3854" w:type="dxa"/>
          </w:tcPr>
          <w:p w14:paraId="79675DDE" w14:textId="77777777" w:rsidR="001B7945" w:rsidRPr="0008620B" w:rsidRDefault="001B7945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D891533" w14:textId="77777777" w:rsidR="001B7945" w:rsidRPr="0008620B" w:rsidRDefault="001B7945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EFF0032" w14:textId="77777777" w:rsidR="001B7945" w:rsidRPr="0008620B" w:rsidRDefault="001B7945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7B7609E" w14:textId="50C5798E" w:rsidR="001B7945" w:rsidRPr="0008620B" w:rsidRDefault="001B7945" w:rsidP="001020C2">
            <w:pPr>
              <w:pStyle w:val="TableParagraph"/>
              <w:spacing w:line="272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Outlay</w:t>
            </w:r>
          </w:p>
        </w:tc>
        <w:tc>
          <w:tcPr>
            <w:tcW w:w="2022" w:type="dxa"/>
          </w:tcPr>
          <w:p w14:paraId="51028129" w14:textId="5C3A1A72" w:rsidR="001B7945" w:rsidRPr="0008620B" w:rsidRDefault="001B7945" w:rsidP="001020C2">
            <w:pPr>
              <w:pStyle w:val="TableParagraph"/>
              <w:tabs>
                <w:tab w:val="left" w:pos="1150"/>
              </w:tabs>
              <w:spacing w:line="27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        -</w:t>
            </w:r>
          </w:p>
        </w:tc>
      </w:tr>
      <w:tr w:rsidR="0008620B" w:rsidRPr="0008620B" w14:paraId="348F23C9" w14:textId="77777777" w:rsidTr="001020C2">
        <w:trPr>
          <w:trHeight w:val="290"/>
        </w:trPr>
        <w:tc>
          <w:tcPr>
            <w:tcW w:w="3854" w:type="dxa"/>
          </w:tcPr>
          <w:p w14:paraId="10A6AE68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Fiscal Year 2019/2020 Total </w:t>
            </w:r>
          </w:p>
        </w:tc>
        <w:tc>
          <w:tcPr>
            <w:tcW w:w="2023" w:type="dxa"/>
          </w:tcPr>
          <w:p w14:paraId="657D8C4B" w14:textId="6C52856A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            17,281,246</w:t>
            </w:r>
          </w:p>
        </w:tc>
        <w:tc>
          <w:tcPr>
            <w:tcW w:w="2018" w:type="dxa"/>
          </w:tcPr>
          <w:p w14:paraId="1C7C0226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C6B2AAB" w14:textId="77777777" w:rsidR="0008620B" w:rsidRPr="0008620B" w:rsidRDefault="0008620B" w:rsidP="001020C2">
            <w:pPr>
              <w:pStyle w:val="TableParagraph"/>
              <w:spacing w:before="6" w:line="263" w:lineRule="exac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Transfer In from BOCC</w:t>
            </w:r>
          </w:p>
        </w:tc>
        <w:tc>
          <w:tcPr>
            <w:tcW w:w="2022" w:type="dxa"/>
          </w:tcPr>
          <w:p w14:paraId="1650CB2C" w14:textId="26490A0C" w:rsidR="0008620B" w:rsidRPr="0008620B" w:rsidRDefault="0008620B" w:rsidP="001020C2">
            <w:pPr>
              <w:pStyle w:val="TableParagraph"/>
              <w:tabs>
                <w:tab w:val="left" w:pos="1081"/>
              </w:tabs>
              <w:spacing w:before="6" w:line="263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="001B7945">
              <w:rPr>
                <w:rFonts w:ascii="Times New Roman" w:hAnsi="Times New Roman" w:cs="Times New Roman"/>
                <w:sz w:val="24"/>
                <w:szCs w:val="24"/>
              </w:rPr>
              <w:t>150,862</w:t>
            </w:r>
            <w:r w:rsidRPr="00086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20B" w:rsidRPr="0008620B" w14:paraId="024AF242" w14:textId="77777777" w:rsidTr="001020C2">
        <w:trPr>
          <w:trHeight w:val="282"/>
        </w:trPr>
        <w:tc>
          <w:tcPr>
            <w:tcW w:w="3854" w:type="dxa"/>
          </w:tcPr>
          <w:p w14:paraId="725CB6D3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9DEB090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F288484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0708D9F" w14:textId="77777777" w:rsidR="0008620B" w:rsidRPr="0008620B" w:rsidRDefault="0008620B" w:rsidP="001020C2">
            <w:pPr>
              <w:pStyle w:val="TableParagraph"/>
              <w:spacing w:line="262" w:lineRule="exact"/>
              <w:ind w:right="3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2022" w:type="dxa"/>
          </w:tcPr>
          <w:p w14:paraId="28F60C84" w14:textId="17088CBE" w:rsidR="0008620B" w:rsidRPr="0008620B" w:rsidRDefault="0008620B" w:rsidP="001020C2">
            <w:pPr>
              <w:pStyle w:val="TableParagraph"/>
              <w:tabs>
                <w:tab w:val="left" w:pos="1145"/>
              </w:tabs>
              <w:spacing w:line="262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0862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B7945">
              <w:rPr>
                <w:rFonts w:ascii="Times New Roman" w:hAnsi="Times New Roman" w:cs="Times New Roman"/>
                <w:b/>
                <w:sz w:val="24"/>
                <w:szCs w:val="24"/>
              </w:rPr>
              <w:t>350,609</w:t>
            </w:r>
          </w:p>
        </w:tc>
      </w:tr>
      <w:tr w:rsidR="0008620B" w:rsidRPr="0008620B" w14:paraId="4A20C16C" w14:textId="77777777" w:rsidTr="001020C2">
        <w:trPr>
          <w:trHeight w:val="292"/>
        </w:trPr>
        <w:tc>
          <w:tcPr>
            <w:tcW w:w="3854" w:type="dxa"/>
          </w:tcPr>
          <w:p w14:paraId="103C7A56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B2DFD19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E53A058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93B17F9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B139AA6" w14:textId="77777777" w:rsidR="0008620B" w:rsidRPr="0008620B" w:rsidRDefault="0008620B" w:rsidP="001020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93462" w14:textId="05E9845D" w:rsidR="0008620B" w:rsidRPr="0008620B" w:rsidRDefault="0008620B" w:rsidP="0008620B">
      <w:pPr>
        <w:ind w:left="7200" w:firstLine="720"/>
        <w:rPr>
          <w:b/>
          <w:bCs/>
          <w:sz w:val="24"/>
          <w:szCs w:val="24"/>
        </w:rPr>
      </w:pPr>
      <w:r w:rsidRPr="0008620B">
        <w:rPr>
          <w:b/>
          <w:bCs/>
          <w:sz w:val="24"/>
          <w:szCs w:val="24"/>
        </w:rPr>
        <w:t xml:space="preserve">Fiscal Year 2019/2020 Total </w:t>
      </w:r>
      <w:r>
        <w:rPr>
          <w:b/>
          <w:bCs/>
          <w:sz w:val="24"/>
          <w:szCs w:val="24"/>
        </w:rPr>
        <w:t xml:space="preserve">                   </w:t>
      </w:r>
      <w:r w:rsidRPr="0008620B">
        <w:rPr>
          <w:b/>
          <w:bCs/>
          <w:sz w:val="24"/>
          <w:szCs w:val="24"/>
        </w:rPr>
        <w:t>$</w:t>
      </w:r>
      <w:r w:rsidRPr="0008620B"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="001B7945">
        <w:rPr>
          <w:b/>
          <w:bCs/>
          <w:sz w:val="24"/>
          <w:szCs w:val="24"/>
        </w:rPr>
        <w:t xml:space="preserve"> 7,420,768</w:t>
      </w:r>
    </w:p>
    <w:p w14:paraId="1CCEFCCF" w14:textId="77777777" w:rsidR="00B139FB" w:rsidRDefault="00B139FB"/>
    <w:sectPr w:rsidR="00B139FB">
      <w:pgSz w:w="15840" w:h="12240" w:orient="landscape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E41"/>
    <w:rsid w:val="0008620B"/>
    <w:rsid w:val="000E425B"/>
    <w:rsid w:val="000E7B96"/>
    <w:rsid w:val="00104249"/>
    <w:rsid w:val="001B7945"/>
    <w:rsid w:val="00337512"/>
    <w:rsid w:val="003B2508"/>
    <w:rsid w:val="003D551A"/>
    <w:rsid w:val="003F6BB5"/>
    <w:rsid w:val="0041630C"/>
    <w:rsid w:val="0051268F"/>
    <w:rsid w:val="00551409"/>
    <w:rsid w:val="0057552B"/>
    <w:rsid w:val="006120BE"/>
    <w:rsid w:val="00657CD3"/>
    <w:rsid w:val="00660F6D"/>
    <w:rsid w:val="00755E41"/>
    <w:rsid w:val="00793F01"/>
    <w:rsid w:val="007E0128"/>
    <w:rsid w:val="00892778"/>
    <w:rsid w:val="008E4027"/>
    <w:rsid w:val="00975474"/>
    <w:rsid w:val="00A55ED8"/>
    <w:rsid w:val="00B139FB"/>
    <w:rsid w:val="00C62059"/>
    <w:rsid w:val="00CE52D7"/>
    <w:rsid w:val="00D0151B"/>
    <w:rsid w:val="00D72BC8"/>
    <w:rsid w:val="00DB2EEE"/>
    <w:rsid w:val="00DC155B"/>
    <w:rsid w:val="00DE104B"/>
    <w:rsid w:val="00DE51AA"/>
    <w:rsid w:val="00E17349"/>
    <w:rsid w:val="00EE714F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3080"/>
  <w15:docId w15:val="{7C135943-7EDE-48F5-A272-D91C1074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24"/>
      <w:ind w:left="141" w:right="321"/>
      <w:jc w:val="center"/>
    </w:pPr>
    <w:rPr>
      <w:i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JO3</cp:lastModifiedBy>
  <cp:revision>33</cp:revision>
  <dcterms:created xsi:type="dcterms:W3CDTF">2019-08-27T19:31:00Z</dcterms:created>
  <dcterms:modified xsi:type="dcterms:W3CDTF">2019-08-30T13:20:00Z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ScandAll PRO V2.0.13</vt:lpwstr>
  </property>
  <property fmtid="{D5CDD505-2E9C-101B-9397-08002B2CF9AE}" pid="4" name="LastSaved">
    <vt:filetime>2019-08-27T00:00:00Z</vt:filetime>
  </property>
</Properties>
</file>