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EC3" w:rsidRPr="00700FE2" w:rsidRDefault="00381EC3" w:rsidP="00381EC3">
      <w:pPr>
        <w:pStyle w:val="Heading1"/>
        <w:jc w:val="center"/>
        <w:rPr>
          <w:sz w:val="40"/>
          <w:szCs w:val="40"/>
        </w:rPr>
      </w:pPr>
      <w:r w:rsidRPr="00700FE2">
        <w:rPr>
          <w:sz w:val="40"/>
          <w:szCs w:val="40"/>
        </w:rPr>
        <w:t>Nassau County She</w:t>
      </w:r>
      <w:r>
        <w:rPr>
          <w:sz w:val="40"/>
          <w:szCs w:val="40"/>
        </w:rPr>
        <w:t>r</w:t>
      </w:r>
      <w:r w:rsidRPr="00700FE2">
        <w:rPr>
          <w:sz w:val="40"/>
          <w:szCs w:val="40"/>
        </w:rPr>
        <w:t>iff</w:t>
      </w:r>
    </w:p>
    <w:p w:rsidR="00381EC3" w:rsidRDefault="00381EC3" w:rsidP="00381EC3">
      <w:pPr>
        <w:pStyle w:val="NoSpacing"/>
        <w:jc w:val="center"/>
        <w:rPr>
          <w:b/>
        </w:rPr>
      </w:pPr>
      <w:r w:rsidRPr="00700FE2">
        <w:rPr>
          <w:b/>
        </w:rPr>
        <w:t xml:space="preserve">Sheriff Bill </w:t>
      </w:r>
      <w:proofErr w:type="spellStart"/>
      <w:r w:rsidRPr="00700FE2">
        <w:rPr>
          <w:b/>
        </w:rPr>
        <w:t>Leeper</w:t>
      </w:r>
      <w:proofErr w:type="spellEnd"/>
    </w:p>
    <w:p w:rsidR="00381EC3" w:rsidRDefault="00381EC3" w:rsidP="00381EC3">
      <w:pPr>
        <w:pStyle w:val="Heading1"/>
      </w:pPr>
      <w:r w:rsidRPr="00381EC3">
        <w:t>NCSO Wants YOU to Practice T-L-C A Guide to Preventing</w:t>
      </w:r>
      <w:r>
        <w:t xml:space="preserve"> Auto Burglaries</w:t>
      </w:r>
    </w:p>
    <w:p w:rsidR="00381EC3" w:rsidRDefault="00381EC3" w:rsidP="00381EC3">
      <w:pPr>
        <w:pStyle w:val="Heading2"/>
      </w:pPr>
      <w:r>
        <w:t>AUTO BURGLARIES ARE PREVENTABLE</w:t>
      </w:r>
    </w:p>
    <w:p w:rsidR="00381EC3" w:rsidRDefault="00381EC3" w:rsidP="00381EC3">
      <w:r>
        <w:t>Most thefts from motor vehicles are preventable. There are just a few things you need to do to prevent them. Once you realize the steps you need to take, we need you to do them all the time:</w:t>
      </w:r>
    </w:p>
    <w:p w:rsidR="00381EC3" w:rsidRPr="00381EC3" w:rsidRDefault="00381EC3" w:rsidP="00381EC3">
      <w:pPr>
        <w:pStyle w:val="Heading3"/>
        <w:rPr>
          <w:u w:val="single"/>
        </w:rPr>
      </w:pPr>
      <w:r w:rsidRPr="00381EC3">
        <w:rPr>
          <w:u w:val="single"/>
        </w:rPr>
        <w:t>PRACTICE T - L – C</w:t>
      </w:r>
    </w:p>
    <w:p w:rsidR="00381EC3" w:rsidRDefault="00381EC3" w:rsidP="00381EC3">
      <w:pPr>
        <w:pStyle w:val="Heading3"/>
      </w:pPr>
      <w:r>
        <w:t>Take Out Valuables</w:t>
      </w:r>
    </w:p>
    <w:p w:rsidR="00381EC3" w:rsidRDefault="00381EC3" w:rsidP="00381EC3">
      <w:r>
        <w:t>If you can leave your valuables at home, do so. Otherwise, when you get to your destination, take valuables with you. If you have to leave them in your vehicle place them in your trunk prior to reaching your destination.</w:t>
      </w:r>
    </w:p>
    <w:p w:rsidR="00381EC3" w:rsidRDefault="00381EC3" w:rsidP="00381EC3">
      <w:pPr>
        <w:pStyle w:val="Heading3"/>
      </w:pPr>
      <w:r>
        <w:t>Lock Your Vehicle</w:t>
      </w:r>
    </w:p>
    <w:p w:rsidR="00381EC3" w:rsidRDefault="00381EC3" w:rsidP="00381EC3">
      <w:r>
        <w:t>Verify that your vehicle is securely locked before leaving the area. Keyless or remote locking systems can malfunction from a low battery, etc. leaving your vehicle unlocked. Make sure it’s locked!</w:t>
      </w:r>
    </w:p>
    <w:p w:rsidR="00381EC3" w:rsidRDefault="00381EC3" w:rsidP="00381EC3">
      <w:pPr>
        <w:pStyle w:val="Heading3"/>
      </w:pPr>
      <w:r>
        <w:t>Close Windows and Sun/Moon Roof</w:t>
      </w:r>
    </w:p>
    <w:p w:rsidR="00381EC3" w:rsidRDefault="00381EC3" w:rsidP="00381EC3">
      <w:r>
        <w:t>Windows and sun/moon roof (if equipped) allows a thief a quick &amp; quiet way to enter your vehicle. Even a crack in the window makes the thief’s job so much easier. Verify that your vehicle’s windows are rolled up and the sun/moon roof is closed before leaving the vehicle.</w:t>
      </w:r>
    </w:p>
    <w:p w:rsidR="000D4A3C" w:rsidRDefault="000D4A3C" w:rsidP="000D4A3C">
      <w:pPr>
        <w:pStyle w:val="Heading2"/>
      </w:pPr>
      <w:r>
        <w:t>COMMON STOLEN ITEMS</w:t>
      </w:r>
    </w:p>
    <w:p w:rsidR="000D4A3C" w:rsidRDefault="000D4A3C" w:rsidP="000D4A3C">
      <w:r>
        <w:t>You might be surprised just what thieves are looking for, or what victims make easily available to them:</w:t>
      </w:r>
    </w:p>
    <w:p w:rsidR="000D4A3C" w:rsidRDefault="000D4A3C" w:rsidP="000D4A3C">
      <w:pPr>
        <w:pStyle w:val="ListParagraph"/>
        <w:numPr>
          <w:ilvl w:val="0"/>
          <w:numId w:val="1"/>
        </w:numPr>
      </w:pPr>
      <w:r>
        <w:t xml:space="preserve">Firearms  </w:t>
      </w:r>
    </w:p>
    <w:p w:rsidR="000D4A3C" w:rsidRDefault="000D4A3C" w:rsidP="000D4A3C">
      <w:pPr>
        <w:pStyle w:val="ListParagraph"/>
        <w:numPr>
          <w:ilvl w:val="0"/>
          <w:numId w:val="1"/>
        </w:numPr>
      </w:pPr>
      <w:r>
        <w:t>Portable Personal Entertainment</w:t>
      </w:r>
    </w:p>
    <w:p w:rsidR="000D4A3C" w:rsidRDefault="000D4A3C" w:rsidP="000D4A3C">
      <w:pPr>
        <w:pStyle w:val="ListParagraph"/>
        <w:numPr>
          <w:ilvl w:val="0"/>
          <w:numId w:val="1"/>
        </w:numPr>
      </w:pPr>
      <w:r>
        <w:t xml:space="preserve"> Systems  Prescription Drugs</w:t>
      </w:r>
    </w:p>
    <w:p w:rsidR="000D4A3C" w:rsidRDefault="000D4A3C" w:rsidP="000D4A3C">
      <w:pPr>
        <w:pStyle w:val="ListParagraph"/>
        <w:numPr>
          <w:ilvl w:val="0"/>
          <w:numId w:val="1"/>
        </w:numPr>
      </w:pPr>
      <w:r>
        <w:t>Global Positioning Satellite Systems</w:t>
      </w:r>
    </w:p>
    <w:p w:rsidR="000D4A3C" w:rsidRDefault="000D4A3C" w:rsidP="000D4A3C">
      <w:pPr>
        <w:pStyle w:val="ListParagraph"/>
        <w:numPr>
          <w:ilvl w:val="0"/>
          <w:numId w:val="1"/>
        </w:numPr>
      </w:pPr>
      <w:r>
        <w:t>Credit Cards</w:t>
      </w:r>
    </w:p>
    <w:p w:rsidR="000D4A3C" w:rsidRDefault="000D4A3C" w:rsidP="000D4A3C">
      <w:pPr>
        <w:pStyle w:val="ListParagraph"/>
        <w:numPr>
          <w:ilvl w:val="0"/>
          <w:numId w:val="1"/>
        </w:numPr>
      </w:pPr>
      <w:r>
        <w:t>Keys and Remotes</w:t>
      </w:r>
    </w:p>
    <w:p w:rsidR="000D4A3C" w:rsidRDefault="000D4A3C" w:rsidP="000D4A3C">
      <w:pPr>
        <w:pStyle w:val="ListParagraph"/>
        <w:numPr>
          <w:ilvl w:val="0"/>
          <w:numId w:val="1"/>
        </w:numPr>
      </w:pPr>
      <w:r>
        <w:t>Check Books</w:t>
      </w:r>
    </w:p>
    <w:p w:rsidR="000D4A3C" w:rsidRDefault="000D4A3C" w:rsidP="000D4A3C">
      <w:pPr>
        <w:pStyle w:val="ListParagraph"/>
        <w:numPr>
          <w:ilvl w:val="0"/>
          <w:numId w:val="1"/>
        </w:numPr>
      </w:pPr>
      <w:r>
        <w:t>Personal Digital Assistant (PDA)</w:t>
      </w:r>
    </w:p>
    <w:p w:rsidR="000D4A3C" w:rsidRDefault="000D4A3C" w:rsidP="000D4A3C">
      <w:pPr>
        <w:pStyle w:val="ListParagraph"/>
        <w:numPr>
          <w:ilvl w:val="0"/>
          <w:numId w:val="1"/>
        </w:numPr>
      </w:pPr>
      <w:r>
        <w:t>Cameras</w:t>
      </w:r>
    </w:p>
    <w:p w:rsidR="000D4A3C" w:rsidRDefault="000D4A3C" w:rsidP="000D4A3C">
      <w:pPr>
        <w:pStyle w:val="ListParagraph"/>
        <w:numPr>
          <w:ilvl w:val="0"/>
          <w:numId w:val="1"/>
        </w:numPr>
      </w:pPr>
      <w:r>
        <w:t>Lap-top Computers</w:t>
      </w:r>
    </w:p>
    <w:p w:rsidR="000D4A3C" w:rsidRDefault="000D4A3C" w:rsidP="000D4A3C">
      <w:pPr>
        <w:pStyle w:val="ListParagraph"/>
        <w:numPr>
          <w:ilvl w:val="0"/>
          <w:numId w:val="1"/>
        </w:numPr>
      </w:pPr>
      <w:r>
        <w:t>Cell Phones</w:t>
      </w:r>
    </w:p>
    <w:p w:rsidR="000D4A3C" w:rsidRDefault="000D4A3C" w:rsidP="000D4A3C">
      <w:pPr>
        <w:pStyle w:val="ListParagraph"/>
        <w:numPr>
          <w:ilvl w:val="0"/>
          <w:numId w:val="1"/>
        </w:numPr>
      </w:pPr>
      <w:r>
        <w:t>Compact Discs</w:t>
      </w:r>
    </w:p>
    <w:p w:rsidR="000D4A3C" w:rsidRDefault="000D4A3C" w:rsidP="000D4A3C">
      <w:pPr>
        <w:pStyle w:val="ListParagraph"/>
        <w:numPr>
          <w:ilvl w:val="0"/>
          <w:numId w:val="1"/>
        </w:numPr>
      </w:pPr>
      <w:r>
        <w:t>Pull-out Stereo Systems</w:t>
      </w:r>
    </w:p>
    <w:p w:rsidR="000D4A3C" w:rsidRDefault="000D4A3C" w:rsidP="000D4A3C">
      <w:pPr>
        <w:pStyle w:val="ListParagraph"/>
        <w:numPr>
          <w:ilvl w:val="0"/>
          <w:numId w:val="1"/>
        </w:numPr>
      </w:pPr>
      <w:r>
        <w:lastRenderedPageBreak/>
        <w:t>Address Books</w:t>
      </w:r>
    </w:p>
    <w:p w:rsidR="000D4A3C" w:rsidRDefault="000D4A3C" w:rsidP="000D4A3C">
      <w:pPr>
        <w:pStyle w:val="ListParagraph"/>
        <w:numPr>
          <w:ilvl w:val="0"/>
          <w:numId w:val="1"/>
        </w:numPr>
      </w:pPr>
      <w:r>
        <w:t>Receipts</w:t>
      </w:r>
    </w:p>
    <w:p w:rsidR="000D4A3C" w:rsidRDefault="000D4A3C" w:rsidP="000D4A3C">
      <w:pPr>
        <w:pStyle w:val="ListParagraph"/>
        <w:numPr>
          <w:ilvl w:val="0"/>
          <w:numId w:val="1"/>
        </w:numPr>
      </w:pPr>
      <w:r>
        <w:t>Purses</w:t>
      </w:r>
    </w:p>
    <w:p w:rsidR="000D4A3C" w:rsidRDefault="000D4A3C" w:rsidP="000D4A3C">
      <w:pPr>
        <w:pStyle w:val="ListParagraph"/>
        <w:numPr>
          <w:ilvl w:val="0"/>
          <w:numId w:val="1"/>
        </w:numPr>
      </w:pPr>
      <w:r>
        <w:t>Jewelry</w:t>
      </w:r>
    </w:p>
    <w:p w:rsidR="000D4A3C" w:rsidRDefault="000D4A3C" w:rsidP="000D4A3C">
      <w:pPr>
        <w:pStyle w:val="ListParagraph"/>
        <w:numPr>
          <w:ilvl w:val="0"/>
          <w:numId w:val="1"/>
        </w:numPr>
      </w:pPr>
      <w:r>
        <w:t>Money</w:t>
      </w:r>
    </w:p>
    <w:p w:rsidR="000D4A3C" w:rsidRDefault="000D4A3C" w:rsidP="000D4A3C">
      <w:pPr>
        <w:pStyle w:val="ListParagraph"/>
        <w:numPr>
          <w:ilvl w:val="0"/>
          <w:numId w:val="1"/>
        </w:numPr>
      </w:pPr>
      <w:r>
        <w:t>Jackets</w:t>
      </w:r>
    </w:p>
    <w:p w:rsidR="000D4A3C" w:rsidRDefault="000D4A3C" w:rsidP="000D4A3C">
      <w:pPr>
        <w:pStyle w:val="ListParagraph"/>
        <w:numPr>
          <w:ilvl w:val="0"/>
          <w:numId w:val="1"/>
        </w:numPr>
      </w:pPr>
      <w:r>
        <w:t>Gym Bags &amp; Sports Equipment  Luggage</w:t>
      </w:r>
    </w:p>
    <w:p w:rsidR="000D4A3C" w:rsidRDefault="000D4A3C" w:rsidP="000D4A3C">
      <w:pPr>
        <w:pStyle w:val="ListParagraph"/>
        <w:numPr>
          <w:ilvl w:val="0"/>
          <w:numId w:val="1"/>
        </w:numPr>
      </w:pPr>
      <w:r>
        <w:t xml:space="preserve"> Garage Door Openers</w:t>
      </w:r>
    </w:p>
    <w:p w:rsidR="000D4A3C" w:rsidRDefault="000D4A3C" w:rsidP="000D4A3C">
      <w:pPr>
        <w:pStyle w:val="ListParagraph"/>
        <w:numPr>
          <w:ilvl w:val="0"/>
          <w:numId w:val="1"/>
        </w:numPr>
      </w:pPr>
      <w:r>
        <w:t xml:space="preserve"> Briefcases</w:t>
      </w:r>
    </w:p>
    <w:p w:rsidR="000D4A3C" w:rsidRDefault="000D4A3C" w:rsidP="000D4A3C">
      <w:pPr>
        <w:pStyle w:val="ListParagraph"/>
        <w:numPr>
          <w:ilvl w:val="0"/>
          <w:numId w:val="1"/>
        </w:numPr>
      </w:pPr>
      <w:r>
        <w:t xml:space="preserve"> Your Identity</w:t>
      </w:r>
    </w:p>
    <w:p w:rsidR="002A7053" w:rsidRDefault="002A7053" w:rsidP="002A7053">
      <w:pPr>
        <w:pStyle w:val="Heading2"/>
      </w:pPr>
      <w:r>
        <w:t>LOCATION, LOCATION, LOCATION</w:t>
      </w:r>
    </w:p>
    <w:p w:rsidR="002A7053" w:rsidRDefault="002A7053" w:rsidP="002A7053">
      <w:r>
        <w:t>It is important to take care when you park your vehicle. Thieves are looking for vehicles they can enter with the least possibility of someone watching and thereby alerting authorities.</w:t>
      </w:r>
    </w:p>
    <w:p w:rsidR="002A7053" w:rsidRDefault="002A7053" w:rsidP="002A7053">
      <w:r>
        <w:t>Ideally, the best place to park is in your locked garage. Otherwise, here are other important factors to consider:</w:t>
      </w:r>
    </w:p>
    <w:p w:rsidR="002A7053" w:rsidRDefault="002A7053" w:rsidP="002A7053">
      <w:pPr>
        <w:rPr>
          <w:b/>
        </w:rPr>
      </w:pPr>
      <w:r w:rsidRPr="002A7053">
        <w:rPr>
          <w:b/>
        </w:rPr>
        <w:t>Don’t:</w:t>
      </w:r>
    </w:p>
    <w:p w:rsidR="002A7053" w:rsidRPr="002A7053" w:rsidRDefault="002A7053" w:rsidP="002A7053">
      <w:pPr>
        <w:pStyle w:val="ListParagraph"/>
        <w:numPr>
          <w:ilvl w:val="0"/>
          <w:numId w:val="2"/>
        </w:numPr>
        <w:rPr>
          <w:b/>
        </w:rPr>
      </w:pPr>
      <w:r>
        <w:t>Don’t leave a firearm in your car overnight.</w:t>
      </w:r>
    </w:p>
    <w:p w:rsidR="002A7053" w:rsidRPr="002A7053" w:rsidRDefault="002A7053" w:rsidP="002A7053">
      <w:pPr>
        <w:pStyle w:val="ListParagraph"/>
        <w:numPr>
          <w:ilvl w:val="0"/>
          <w:numId w:val="2"/>
        </w:numPr>
        <w:rPr>
          <w:b/>
        </w:rPr>
      </w:pPr>
      <w:r>
        <w:t xml:space="preserve">Don’t park where others cannot see your vehicle, such as behind buildings, shrubbery, landscaping </w:t>
      </w:r>
      <w:proofErr w:type="spellStart"/>
      <w:r>
        <w:t>berms</w:t>
      </w:r>
      <w:proofErr w:type="spellEnd"/>
      <w:r>
        <w:t xml:space="preserve"> or larger vehicles/trucks.</w:t>
      </w:r>
    </w:p>
    <w:p w:rsidR="002A7053" w:rsidRPr="002A7053" w:rsidRDefault="002A7053" w:rsidP="002A7053">
      <w:pPr>
        <w:pStyle w:val="ListParagraph"/>
        <w:numPr>
          <w:ilvl w:val="0"/>
          <w:numId w:val="2"/>
        </w:numPr>
        <w:rPr>
          <w:b/>
        </w:rPr>
      </w:pPr>
      <w:r>
        <w:t>Don’t park in all-day unattended parking areas.</w:t>
      </w:r>
    </w:p>
    <w:p w:rsidR="002A7053" w:rsidRPr="002A7053" w:rsidRDefault="002A7053" w:rsidP="002A7053">
      <w:pPr>
        <w:pStyle w:val="ListParagraph"/>
        <w:numPr>
          <w:ilvl w:val="0"/>
          <w:numId w:val="2"/>
        </w:numPr>
        <w:rPr>
          <w:b/>
        </w:rPr>
      </w:pPr>
      <w:r>
        <w:t>Don’t trust your vehicle remote to lock your doors.</w:t>
      </w:r>
    </w:p>
    <w:p w:rsidR="002A7053" w:rsidRPr="002A7053" w:rsidRDefault="002A7053" w:rsidP="002A7053">
      <w:pPr>
        <w:pStyle w:val="ListParagraph"/>
        <w:numPr>
          <w:ilvl w:val="0"/>
          <w:numId w:val="2"/>
        </w:numPr>
        <w:rPr>
          <w:b/>
        </w:rPr>
      </w:pPr>
      <w:r>
        <w:t>Don’t park in a parking lot and then transfer valuables items to your trunk, where a thief might observe.</w:t>
      </w:r>
    </w:p>
    <w:p w:rsidR="002A7053" w:rsidRDefault="002A7053" w:rsidP="002A7053">
      <w:pPr>
        <w:rPr>
          <w:b/>
        </w:rPr>
      </w:pPr>
      <w:r>
        <w:rPr>
          <w:b/>
        </w:rPr>
        <w:t>Do:</w:t>
      </w:r>
    </w:p>
    <w:p w:rsidR="002A7053" w:rsidRPr="002A7053" w:rsidRDefault="002A7053" w:rsidP="002A7053">
      <w:pPr>
        <w:pStyle w:val="ListParagraph"/>
        <w:numPr>
          <w:ilvl w:val="0"/>
          <w:numId w:val="3"/>
        </w:numPr>
        <w:rPr>
          <w:b/>
        </w:rPr>
      </w:pPr>
      <w:r>
        <w:t>Do park in well lit areas.</w:t>
      </w:r>
    </w:p>
    <w:p w:rsidR="002A7053" w:rsidRPr="002A7053" w:rsidRDefault="002A7053" w:rsidP="002A7053">
      <w:pPr>
        <w:pStyle w:val="ListParagraph"/>
        <w:numPr>
          <w:ilvl w:val="0"/>
          <w:numId w:val="3"/>
        </w:numPr>
        <w:rPr>
          <w:b/>
        </w:rPr>
      </w:pPr>
      <w:r>
        <w:t>Do park where your vehicle is visible to others.</w:t>
      </w:r>
    </w:p>
    <w:p w:rsidR="002A7053" w:rsidRPr="002A7053" w:rsidRDefault="002A7053" w:rsidP="002A7053">
      <w:pPr>
        <w:pStyle w:val="ListParagraph"/>
        <w:numPr>
          <w:ilvl w:val="0"/>
          <w:numId w:val="3"/>
        </w:numPr>
        <w:rPr>
          <w:b/>
        </w:rPr>
      </w:pPr>
      <w:r>
        <w:t>Do verify that your vehicles’ windows are rolled up and the doors are locked before leaving the vehicle.</w:t>
      </w:r>
    </w:p>
    <w:p w:rsidR="002A7053" w:rsidRPr="002A7053" w:rsidRDefault="002A7053" w:rsidP="002A7053">
      <w:pPr>
        <w:pStyle w:val="ListParagraph"/>
        <w:numPr>
          <w:ilvl w:val="0"/>
          <w:numId w:val="3"/>
        </w:numPr>
        <w:rPr>
          <w:b/>
        </w:rPr>
      </w:pPr>
      <w:r>
        <w:t>Do join a Neighborhood and/or Business Watch group.</w:t>
      </w:r>
    </w:p>
    <w:p w:rsidR="002A7053" w:rsidRDefault="002A7053" w:rsidP="002A7053">
      <w:pPr>
        <w:pStyle w:val="Heading2"/>
      </w:pPr>
      <w:r>
        <w:t>MORE TIPS</w:t>
      </w:r>
    </w:p>
    <w:p w:rsidR="002A7053" w:rsidRDefault="002A7053" w:rsidP="002A7053">
      <w:pPr>
        <w:pStyle w:val="ListParagraph"/>
        <w:numPr>
          <w:ilvl w:val="0"/>
          <w:numId w:val="4"/>
        </w:numPr>
      </w:pPr>
      <w:r>
        <w:t>Mark valuables with your Driver License Number.</w:t>
      </w:r>
    </w:p>
    <w:p w:rsidR="002A7053" w:rsidRDefault="002A7053" w:rsidP="002A7053">
      <w:pPr>
        <w:pStyle w:val="ListParagraph"/>
        <w:numPr>
          <w:ilvl w:val="0"/>
          <w:numId w:val="4"/>
        </w:numPr>
      </w:pPr>
      <w:r>
        <w:t>Record your VIN number.</w:t>
      </w:r>
    </w:p>
    <w:p w:rsidR="002A7053" w:rsidRDefault="002A7053" w:rsidP="002A7053">
      <w:pPr>
        <w:pStyle w:val="ListParagraph"/>
        <w:numPr>
          <w:ilvl w:val="0"/>
          <w:numId w:val="4"/>
        </w:numPr>
      </w:pPr>
      <w:r>
        <w:t>Use anti-theft devices.</w:t>
      </w:r>
    </w:p>
    <w:p w:rsidR="002A7053" w:rsidRDefault="002A7053" w:rsidP="002A7053">
      <w:pPr>
        <w:pStyle w:val="ListParagraph"/>
        <w:numPr>
          <w:ilvl w:val="0"/>
          <w:numId w:val="4"/>
        </w:numPr>
      </w:pPr>
      <w:r>
        <w:t>If you have to give your car key out - give the valet key only. Do not have a key ring with your name on it.</w:t>
      </w:r>
    </w:p>
    <w:p w:rsidR="002A7053" w:rsidRDefault="002A7053" w:rsidP="002A7053">
      <w:pPr>
        <w:pStyle w:val="ListParagraph"/>
        <w:numPr>
          <w:ilvl w:val="0"/>
          <w:numId w:val="4"/>
        </w:numPr>
      </w:pPr>
      <w:r>
        <w:t>Have your license tag number handy.</w:t>
      </w:r>
    </w:p>
    <w:p w:rsidR="002A7053" w:rsidRDefault="002A7053" w:rsidP="002A7053">
      <w:pPr>
        <w:pStyle w:val="Heading2"/>
      </w:pPr>
      <w:r>
        <w:lastRenderedPageBreak/>
        <w:t>Message from the Sheriff</w:t>
      </w:r>
    </w:p>
    <w:p w:rsidR="002A7053" w:rsidRDefault="002A7053" w:rsidP="002A7053">
      <w:r>
        <w:t>Auto Burglary is a “Crime of Opportunity”. Thieves can easily enter a vehicle, often sight unseen. Increasingly, thieves are using personal and financial information stolen from vehicles to commit identity theft.</w:t>
      </w:r>
    </w:p>
    <w:p w:rsidR="002A7053" w:rsidRDefault="002A7053" w:rsidP="002A7053">
      <w:r>
        <w:t>The Nassau County Sheriff’s Office is dedicated to providing crime prevention strategies for all of our citizens.</w:t>
      </w:r>
    </w:p>
    <w:p w:rsidR="002A7053" w:rsidRDefault="002A7053" w:rsidP="002A7053">
      <w:r>
        <w:t>By following the preventative measures outlined in this brochure, you are taking steps to protect your automobile, your personal possessions and your identity.</w:t>
      </w:r>
    </w:p>
    <w:p w:rsidR="00E23009" w:rsidRDefault="002A7053" w:rsidP="002A7053">
      <w:r>
        <w:t xml:space="preserve">Sincerely, </w:t>
      </w:r>
    </w:p>
    <w:p w:rsidR="002A7053" w:rsidRDefault="002A7053" w:rsidP="002A7053">
      <w:r>
        <w:t xml:space="preserve">Bill </w:t>
      </w:r>
      <w:proofErr w:type="spellStart"/>
      <w:r>
        <w:t>Leeper</w:t>
      </w:r>
      <w:proofErr w:type="spellEnd"/>
      <w:r>
        <w:t xml:space="preserve">, Sheriff </w:t>
      </w:r>
      <w:r w:rsidR="00E23009">
        <w:br/>
      </w:r>
      <w:r>
        <w:t>Nassau County, Florida</w:t>
      </w:r>
    </w:p>
    <w:p w:rsidR="00E23009" w:rsidRDefault="00E23009" w:rsidP="00E23009">
      <w:pPr>
        <w:pStyle w:val="Heading2"/>
      </w:pPr>
      <w:r>
        <w:t>T-L-C BENEFITS YOU</w:t>
      </w:r>
    </w:p>
    <w:p w:rsidR="00E23009" w:rsidRDefault="00E23009" w:rsidP="00E23009">
      <w:pPr>
        <w:rPr>
          <w:b/>
        </w:rPr>
      </w:pPr>
      <w:r w:rsidRPr="00E23009">
        <w:rPr>
          <w:b/>
        </w:rPr>
        <w:t>When you practice T-L-C you prevent being a victim. You are the WINNER!</w:t>
      </w:r>
    </w:p>
    <w:p w:rsidR="00E23009" w:rsidRPr="00E23009" w:rsidRDefault="00E23009" w:rsidP="00E23009">
      <w:pPr>
        <w:pStyle w:val="ListParagraph"/>
        <w:numPr>
          <w:ilvl w:val="0"/>
          <w:numId w:val="5"/>
        </w:numPr>
        <w:rPr>
          <w:b/>
        </w:rPr>
      </w:pPr>
      <w:r>
        <w:t>Your windows do not get broken</w:t>
      </w:r>
    </w:p>
    <w:p w:rsidR="00E23009" w:rsidRPr="00E23009" w:rsidRDefault="00E23009" w:rsidP="00E23009">
      <w:pPr>
        <w:pStyle w:val="ListParagraph"/>
        <w:numPr>
          <w:ilvl w:val="0"/>
          <w:numId w:val="5"/>
        </w:numPr>
        <w:rPr>
          <w:b/>
        </w:rPr>
      </w:pPr>
      <w:r>
        <w:t>You do not have to wait for an officer to take the report</w:t>
      </w:r>
    </w:p>
    <w:p w:rsidR="00E23009" w:rsidRPr="00E23009" w:rsidRDefault="00E23009" w:rsidP="00E23009">
      <w:pPr>
        <w:pStyle w:val="ListParagraph"/>
        <w:numPr>
          <w:ilvl w:val="0"/>
          <w:numId w:val="5"/>
        </w:numPr>
        <w:rPr>
          <w:b/>
        </w:rPr>
      </w:pPr>
      <w:r>
        <w:t>You do not have to order another driver’s license, and new credit cards, etc</w:t>
      </w:r>
    </w:p>
    <w:p w:rsidR="00E23009" w:rsidRPr="00E23009" w:rsidRDefault="00E23009" w:rsidP="00E23009">
      <w:pPr>
        <w:pStyle w:val="ListParagraph"/>
        <w:numPr>
          <w:ilvl w:val="0"/>
          <w:numId w:val="5"/>
        </w:numPr>
        <w:rPr>
          <w:b/>
        </w:rPr>
      </w:pPr>
      <w:r>
        <w:t>You do not expose yourself to identity theft</w:t>
      </w:r>
    </w:p>
    <w:p w:rsidR="00E23009" w:rsidRPr="00E23009" w:rsidRDefault="00E23009" w:rsidP="00E23009">
      <w:pPr>
        <w:pStyle w:val="ListParagraph"/>
        <w:numPr>
          <w:ilvl w:val="0"/>
          <w:numId w:val="5"/>
        </w:numPr>
        <w:rPr>
          <w:b/>
        </w:rPr>
      </w:pPr>
      <w:r>
        <w:t>You do not have to rent a car or miss work</w:t>
      </w:r>
    </w:p>
    <w:p w:rsidR="00E23009" w:rsidRPr="00E23009" w:rsidRDefault="00E23009" w:rsidP="00E23009">
      <w:pPr>
        <w:pStyle w:val="ListParagraph"/>
        <w:numPr>
          <w:ilvl w:val="0"/>
          <w:numId w:val="5"/>
        </w:numPr>
        <w:rPr>
          <w:b/>
        </w:rPr>
      </w:pPr>
      <w:r>
        <w:t>You do not have to wait for your car to be repaired</w:t>
      </w:r>
    </w:p>
    <w:p w:rsidR="00E23009" w:rsidRPr="00E23009" w:rsidRDefault="00E23009" w:rsidP="00E23009">
      <w:pPr>
        <w:pStyle w:val="ListParagraph"/>
        <w:numPr>
          <w:ilvl w:val="0"/>
          <w:numId w:val="5"/>
        </w:numPr>
        <w:rPr>
          <w:b/>
        </w:rPr>
      </w:pPr>
      <w:r>
        <w:t>Your insurance rates do not go up</w:t>
      </w:r>
    </w:p>
    <w:p w:rsidR="00E23009" w:rsidRPr="00E23009" w:rsidRDefault="00E23009" w:rsidP="00E23009">
      <w:pPr>
        <w:pStyle w:val="ListParagraph"/>
        <w:numPr>
          <w:ilvl w:val="0"/>
          <w:numId w:val="5"/>
        </w:numPr>
        <w:rPr>
          <w:b/>
        </w:rPr>
      </w:pPr>
      <w:r>
        <w:t>You do not have to wait for reimbursement</w:t>
      </w:r>
    </w:p>
    <w:p w:rsidR="00E23009" w:rsidRPr="00E23009" w:rsidRDefault="00E23009" w:rsidP="00E23009">
      <w:pPr>
        <w:pStyle w:val="ListParagraph"/>
        <w:numPr>
          <w:ilvl w:val="0"/>
          <w:numId w:val="5"/>
        </w:numPr>
        <w:rPr>
          <w:b/>
        </w:rPr>
      </w:pPr>
      <w:r>
        <w:t>You do not have to pay your insurance deductible</w:t>
      </w:r>
    </w:p>
    <w:p w:rsidR="00E23009" w:rsidRPr="00E23009" w:rsidRDefault="00E23009" w:rsidP="00E23009">
      <w:pPr>
        <w:pStyle w:val="ListParagraph"/>
        <w:numPr>
          <w:ilvl w:val="0"/>
          <w:numId w:val="5"/>
        </w:numPr>
        <w:rPr>
          <w:b/>
        </w:rPr>
      </w:pPr>
      <w:r>
        <w:t>You do not have to shop for replacement items</w:t>
      </w:r>
    </w:p>
    <w:p w:rsidR="00E23009" w:rsidRPr="00E23009" w:rsidRDefault="00E23009" w:rsidP="00E23009">
      <w:pPr>
        <w:pStyle w:val="ListParagraph"/>
        <w:numPr>
          <w:ilvl w:val="0"/>
          <w:numId w:val="5"/>
        </w:numPr>
        <w:rPr>
          <w:b/>
        </w:rPr>
      </w:pPr>
      <w:r>
        <w:t>You do not lose irreplaceable items</w:t>
      </w:r>
    </w:p>
    <w:p w:rsidR="00E23009" w:rsidRPr="00E23009" w:rsidRDefault="00E23009" w:rsidP="00E23009">
      <w:pPr>
        <w:pStyle w:val="ListParagraph"/>
        <w:numPr>
          <w:ilvl w:val="0"/>
          <w:numId w:val="5"/>
        </w:numPr>
        <w:rPr>
          <w:b/>
        </w:rPr>
      </w:pPr>
      <w:r>
        <w:t>Your City has a lower crime rate</w:t>
      </w:r>
    </w:p>
    <w:p w:rsidR="00E23009" w:rsidRPr="00E23009" w:rsidRDefault="00E23009" w:rsidP="00E23009">
      <w:pPr>
        <w:rPr>
          <w:b/>
        </w:rPr>
      </w:pPr>
      <w:r>
        <w:t>If you view a crime in progress or any extremely suspicious person or event, please call 9-1-1</w:t>
      </w:r>
    </w:p>
    <w:p w:rsidR="00381EC3" w:rsidRDefault="00381EC3" w:rsidP="00381EC3">
      <w:pPr>
        <w:pStyle w:val="Heading3"/>
      </w:pPr>
      <w:r>
        <w:t>Brochure is provided by:</w:t>
      </w:r>
    </w:p>
    <w:p w:rsidR="00381EC3" w:rsidRDefault="00381EC3" w:rsidP="00381EC3">
      <w:pPr>
        <w:pStyle w:val="BodyText"/>
        <w:spacing w:before="9"/>
        <w:ind w:left="0"/>
        <w:jc w:val="left"/>
        <w:rPr>
          <w:b/>
          <w:i/>
          <w:sz w:val="16"/>
        </w:rPr>
      </w:pPr>
    </w:p>
    <w:p w:rsidR="00864584" w:rsidRPr="00381EC3" w:rsidRDefault="00381EC3">
      <w:pPr>
        <w:rPr>
          <w:b/>
        </w:rPr>
      </w:pPr>
      <w:r w:rsidRPr="00700FE2">
        <w:rPr>
          <w:b/>
        </w:rPr>
        <w:t>Nassau County Sheriff’s Office</w:t>
      </w:r>
      <w:r w:rsidRPr="00700FE2">
        <w:rPr>
          <w:b/>
        </w:rPr>
        <w:br/>
        <w:t>904-225-0031</w:t>
      </w:r>
      <w:r w:rsidRPr="00700FE2">
        <w:rPr>
          <w:b/>
        </w:rPr>
        <w:br/>
        <w:t>Emergency: 9-1-1</w:t>
      </w:r>
      <w:r w:rsidRPr="00700FE2">
        <w:rPr>
          <w:b/>
        </w:rPr>
        <w:br/>
        <w:t xml:space="preserve">Visit us online at </w:t>
      </w:r>
      <w:hyperlink r:id="rId5" w:history="1">
        <w:r w:rsidRPr="00700FE2">
          <w:rPr>
            <w:rStyle w:val="Hyperlink"/>
            <w:b/>
          </w:rPr>
          <w:t>www.nassauso.com</w:t>
        </w:r>
      </w:hyperlink>
    </w:p>
    <w:sectPr w:rsidR="00864584" w:rsidRPr="00381EC3" w:rsidSect="00222D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02CAF"/>
    <w:multiLevelType w:val="hybridMultilevel"/>
    <w:tmpl w:val="0586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B1FDE"/>
    <w:multiLevelType w:val="hybridMultilevel"/>
    <w:tmpl w:val="A1BC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A85F08"/>
    <w:multiLevelType w:val="hybridMultilevel"/>
    <w:tmpl w:val="F5FEA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351412"/>
    <w:multiLevelType w:val="hybridMultilevel"/>
    <w:tmpl w:val="5452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BD2002"/>
    <w:multiLevelType w:val="hybridMultilevel"/>
    <w:tmpl w:val="4986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1EC3"/>
    <w:rsid w:val="000D4A3C"/>
    <w:rsid w:val="002A7053"/>
    <w:rsid w:val="00381EC3"/>
    <w:rsid w:val="00864584"/>
    <w:rsid w:val="00E230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EC3"/>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381E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1E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1EC3"/>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1EC3"/>
    <w:rPr>
      <w:rFonts w:ascii="Calibri Light" w:eastAsia="Times New Roman" w:hAnsi="Calibri Light" w:cs="Times New Roman"/>
      <w:b/>
      <w:bCs/>
      <w:sz w:val="26"/>
      <w:szCs w:val="26"/>
    </w:rPr>
  </w:style>
  <w:style w:type="paragraph" w:styleId="BodyText">
    <w:name w:val="Body Text"/>
    <w:basedOn w:val="Normal"/>
    <w:link w:val="BodyTextChar"/>
    <w:uiPriority w:val="1"/>
    <w:qFormat/>
    <w:rsid w:val="00381EC3"/>
    <w:pPr>
      <w:widowControl w:val="0"/>
      <w:autoSpaceDE w:val="0"/>
      <w:autoSpaceDN w:val="0"/>
      <w:spacing w:after="0" w:line="240" w:lineRule="auto"/>
      <w:ind w:left="466"/>
      <w:jc w:val="both"/>
    </w:pPr>
    <w:rPr>
      <w:rFonts w:ascii="Times New Roman" w:eastAsia="Times New Roman" w:hAnsi="Times New Roman"/>
      <w:sz w:val="28"/>
      <w:szCs w:val="28"/>
      <w:lang w:bidi="en-US"/>
    </w:rPr>
  </w:style>
  <w:style w:type="character" w:customStyle="1" w:styleId="BodyTextChar">
    <w:name w:val="Body Text Char"/>
    <w:basedOn w:val="DefaultParagraphFont"/>
    <w:link w:val="BodyText"/>
    <w:uiPriority w:val="1"/>
    <w:rsid w:val="00381EC3"/>
    <w:rPr>
      <w:rFonts w:ascii="Times New Roman" w:eastAsia="Times New Roman" w:hAnsi="Times New Roman" w:cs="Times New Roman"/>
      <w:sz w:val="28"/>
      <w:szCs w:val="28"/>
      <w:lang w:bidi="en-US"/>
    </w:rPr>
  </w:style>
  <w:style w:type="character" w:styleId="Hyperlink">
    <w:name w:val="Hyperlink"/>
    <w:uiPriority w:val="99"/>
    <w:unhideWhenUsed/>
    <w:rsid w:val="00381EC3"/>
    <w:rPr>
      <w:color w:val="0563C1"/>
      <w:u w:val="single"/>
    </w:rPr>
  </w:style>
  <w:style w:type="character" w:customStyle="1" w:styleId="Heading1Char">
    <w:name w:val="Heading 1 Char"/>
    <w:basedOn w:val="DefaultParagraphFont"/>
    <w:link w:val="Heading1"/>
    <w:uiPriority w:val="9"/>
    <w:rsid w:val="00381EC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81EC3"/>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381EC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D4A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ssaus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Huston</dc:creator>
  <cp:lastModifiedBy>Huston</cp:lastModifiedBy>
  <cp:revision>1</cp:revision>
  <dcterms:created xsi:type="dcterms:W3CDTF">2019-06-27T12:42:00Z</dcterms:created>
  <dcterms:modified xsi:type="dcterms:W3CDTF">2019-06-27T13:21:00Z</dcterms:modified>
</cp:coreProperties>
</file>